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81153C" w14:textId="1BD01564" w:rsidR="0002186D" w:rsidRDefault="0062641F" w:rsidP="002B40CE">
      <w:pPr>
        <w:jc w:val="center"/>
        <w:rPr>
          <w:b/>
          <w:sz w:val="32"/>
          <w:szCs w:val="32"/>
        </w:rPr>
      </w:pPr>
      <w:r>
        <w:rPr>
          <w:b/>
          <w:noProof/>
          <w:sz w:val="32"/>
          <w:szCs w:val="32"/>
          <w:lang w:eastAsia="en-GB"/>
        </w:rPr>
        <w:drawing>
          <wp:inline distT="0" distB="0" distL="0" distR="0" wp14:anchorId="11E05D93" wp14:editId="14EA3B2A">
            <wp:extent cx="2324100" cy="1676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24100" cy="1676400"/>
                    </a:xfrm>
                    <a:prstGeom prst="rect">
                      <a:avLst/>
                    </a:prstGeom>
                    <a:noFill/>
                    <a:ln>
                      <a:noFill/>
                    </a:ln>
                  </pic:spPr>
                </pic:pic>
              </a:graphicData>
            </a:graphic>
          </wp:inline>
        </w:drawing>
      </w:r>
    </w:p>
    <w:p w14:paraId="331882AE" w14:textId="18D16A22" w:rsidR="0002186D" w:rsidRDefault="000A3A7C" w:rsidP="002B40CE">
      <w:pPr>
        <w:jc w:val="center"/>
        <w:rPr>
          <w:b/>
          <w:sz w:val="32"/>
          <w:szCs w:val="32"/>
        </w:rPr>
      </w:pPr>
      <w:r>
        <w:rPr>
          <w:b/>
          <w:noProof/>
          <w:sz w:val="32"/>
          <w:szCs w:val="32"/>
          <w:lang w:eastAsia="en-GB"/>
        </w:rPr>
        <w:drawing>
          <wp:anchor distT="0" distB="0" distL="114300" distR="114300" simplePos="0" relativeHeight="251659264" behindDoc="0" locked="0" layoutInCell="1" allowOverlap="1" wp14:anchorId="595B109F" wp14:editId="34E154CC">
            <wp:simplePos x="0" y="0"/>
            <wp:positionH relativeFrom="margin">
              <wp:align>center</wp:align>
            </wp:positionH>
            <wp:positionV relativeFrom="paragraph">
              <wp:posOffset>153035</wp:posOffset>
            </wp:positionV>
            <wp:extent cx="2819400" cy="74996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orse-quest.jpg"/>
                    <pic:cNvPicPr/>
                  </pic:nvPicPr>
                  <pic:blipFill>
                    <a:blip r:embed="rId6"/>
                    <a:stretch>
                      <a:fillRect/>
                    </a:stretch>
                  </pic:blipFill>
                  <pic:spPr>
                    <a:xfrm>
                      <a:off x="0" y="0"/>
                      <a:ext cx="2819400" cy="749960"/>
                    </a:xfrm>
                    <a:prstGeom prst="rect">
                      <a:avLst/>
                    </a:prstGeom>
                  </pic:spPr>
                </pic:pic>
              </a:graphicData>
            </a:graphic>
          </wp:anchor>
        </w:drawing>
      </w:r>
    </w:p>
    <w:p w14:paraId="4E5A1C8F" w14:textId="77777777" w:rsidR="0002186D" w:rsidRDefault="0002186D" w:rsidP="002B40CE">
      <w:pPr>
        <w:jc w:val="center"/>
        <w:rPr>
          <w:b/>
          <w:sz w:val="32"/>
          <w:szCs w:val="32"/>
        </w:rPr>
      </w:pPr>
    </w:p>
    <w:p w14:paraId="48EB2B69" w14:textId="77777777" w:rsidR="000A3A7C" w:rsidRDefault="000A3A7C" w:rsidP="002B40CE">
      <w:pPr>
        <w:jc w:val="center"/>
        <w:rPr>
          <w:b/>
          <w:sz w:val="36"/>
          <w:szCs w:val="36"/>
        </w:rPr>
      </w:pPr>
    </w:p>
    <w:p w14:paraId="249E15AC" w14:textId="77777777" w:rsidR="000A3A7C" w:rsidRDefault="000A3A7C" w:rsidP="002B40CE">
      <w:pPr>
        <w:jc w:val="center"/>
        <w:rPr>
          <w:b/>
          <w:sz w:val="36"/>
          <w:szCs w:val="36"/>
        </w:rPr>
      </w:pPr>
    </w:p>
    <w:p w14:paraId="75F0A428" w14:textId="77777777" w:rsidR="000A3A7C" w:rsidRDefault="000A3A7C" w:rsidP="002B40CE">
      <w:pPr>
        <w:jc w:val="center"/>
        <w:rPr>
          <w:b/>
          <w:sz w:val="36"/>
          <w:szCs w:val="36"/>
        </w:rPr>
      </w:pPr>
    </w:p>
    <w:p w14:paraId="7206817F" w14:textId="437EE3A9" w:rsidR="0002186D" w:rsidRPr="00123401" w:rsidRDefault="0002186D" w:rsidP="002B40CE">
      <w:pPr>
        <w:jc w:val="center"/>
        <w:rPr>
          <w:b/>
          <w:sz w:val="36"/>
          <w:szCs w:val="36"/>
        </w:rPr>
      </w:pPr>
      <w:r w:rsidRPr="00123401">
        <w:rPr>
          <w:b/>
          <w:sz w:val="36"/>
          <w:szCs w:val="36"/>
        </w:rPr>
        <w:t>BRC AREA 1</w:t>
      </w:r>
      <w:r w:rsidR="00141EDF" w:rsidRPr="00123401">
        <w:rPr>
          <w:b/>
          <w:sz w:val="36"/>
          <w:szCs w:val="36"/>
        </w:rPr>
        <w:t>0</w:t>
      </w:r>
      <w:r w:rsidRPr="00123401">
        <w:rPr>
          <w:b/>
          <w:sz w:val="36"/>
          <w:szCs w:val="36"/>
        </w:rPr>
        <w:t xml:space="preserve">  </w:t>
      </w:r>
    </w:p>
    <w:p w14:paraId="7EA2E662" w14:textId="1DE62BB5" w:rsidR="0002186D" w:rsidRPr="00123401" w:rsidRDefault="0002186D" w:rsidP="002B40CE">
      <w:pPr>
        <w:jc w:val="center"/>
        <w:rPr>
          <w:b/>
          <w:sz w:val="36"/>
          <w:szCs w:val="36"/>
        </w:rPr>
      </w:pPr>
      <w:r w:rsidRPr="00123401">
        <w:rPr>
          <w:b/>
          <w:sz w:val="36"/>
          <w:szCs w:val="36"/>
        </w:rPr>
        <w:t>Junior &amp; Senior BRC Arena Eventing Qualifiers</w:t>
      </w:r>
    </w:p>
    <w:p w14:paraId="22278DBB" w14:textId="627503A4" w:rsidR="00141EDF" w:rsidRDefault="00141EDF" w:rsidP="002B40CE">
      <w:pPr>
        <w:jc w:val="center"/>
        <w:rPr>
          <w:b/>
          <w:sz w:val="32"/>
          <w:szCs w:val="32"/>
        </w:rPr>
      </w:pPr>
    </w:p>
    <w:p w14:paraId="3E199A12" w14:textId="6E05A35B" w:rsidR="00141EDF" w:rsidRPr="0070239E" w:rsidRDefault="00141EDF" w:rsidP="002B40CE">
      <w:pPr>
        <w:jc w:val="center"/>
        <w:rPr>
          <w:b/>
          <w:sz w:val="32"/>
          <w:szCs w:val="32"/>
        </w:rPr>
      </w:pPr>
      <w:r>
        <w:rPr>
          <w:b/>
          <w:sz w:val="32"/>
          <w:szCs w:val="32"/>
        </w:rPr>
        <w:t>To be Organised by Rother Valley Riding Club</w:t>
      </w:r>
    </w:p>
    <w:p w14:paraId="4A6D4A8B" w14:textId="77777777" w:rsidR="0002186D" w:rsidRPr="0070239E" w:rsidRDefault="0002186D" w:rsidP="002B40CE">
      <w:pPr>
        <w:jc w:val="center"/>
        <w:rPr>
          <w:b/>
          <w:sz w:val="32"/>
          <w:szCs w:val="32"/>
        </w:rPr>
      </w:pPr>
    </w:p>
    <w:p w14:paraId="5DD18399" w14:textId="1245DF74" w:rsidR="0002186D" w:rsidRPr="00141EDF" w:rsidRDefault="0002186D" w:rsidP="002B40CE">
      <w:pPr>
        <w:jc w:val="center"/>
        <w:rPr>
          <w:b/>
          <w:sz w:val="32"/>
          <w:szCs w:val="32"/>
          <w:u w:val="single"/>
        </w:rPr>
      </w:pPr>
      <w:r w:rsidRPr="00141EDF">
        <w:rPr>
          <w:b/>
          <w:sz w:val="32"/>
          <w:szCs w:val="32"/>
          <w:u w:val="single"/>
        </w:rPr>
        <w:t>S</w:t>
      </w:r>
      <w:r w:rsidR="004E2638">
        <w:rPr>
          <w:b/>
          <w:sz w:val="32"/>
          <w:szCs w:val="32"/>
          <w:u w:val="single"/>
        </w:rPr>
        <w:t>unday</w:t>
      </w:r>
      <w:r w:rsidRPr="00141EDF">
        <w:rPr>
          <w:b/>
          <w:sz w:val="32"/>
          <w:szCs w:val="32"/>
          <w:u w:val="single"/>
        </w:rPr>
        <w:t xml:space="preserve"> 1</w:t>
      </w:r>
      <w:r w:rsidR="00141EDF" w:rsidRPr="00141EDF">
        <w:rPr>
          <w:b/>
          <w:sz w:val="32"/>
          <w:szCs w:val="32"/>
          <w:u w:val="single"/>
        </w:rPr>
        <w:t>3</w:t>
      </w:r>
      <w:r w:rsidRPr="00141EDF">
        <w:rPr>
          <w:b/>
          <w:sz w:val="32"/>
          <w:szCs w:val="32"/>
          <w:u w:val="single"/>
          <w:vertAlign w:val="superscript"/>
        </w:rPr>
        <w:t>th</w:t>
      </w:r>
      <w:r w:rsidRPr="00141EDF">
        <w:rPr>
          <w:b/>
          <w:sz w:val="32"/>
          <w:szCs w:val="32"/>
          <w:u w:val="single"/>
        </w:rPr>
        <w:t xml:space="preserve"> </w:t>
      </w:r>
      <w:r w:rsidR="00141EDF" w:rsidRPr="00141EDF">
        <w:rPr>
          <w:b/>
          <w:sz w:val="32"/>
          <w:szCs w:val="32"/>
          <w:u w:val="single"/>
        </w:rPr>
        <w:t>January</w:t>
      </w:r>
      <w:r w:rsidRPr="00141EDF">
        <w:rPr>
          <w:b/>
          <w:sz w:val="32"/>
          <w:szCs w:val="32"/>
          <w:u w:val="single"/>
        </w:rPr>
        <w:t xml:space="preserve"> 201</w:t>
      </w:r>
      <w:r w:rsidR="00141EDF" w:rsidRPr="00141EDF">
        <w:rPr>
          <w:b/>
          <w:sz w:val="32"/>
          <w:szCs w:val="32"/>
          <w:u w:val="single"/>
        </w:rPr>
        <w:t>9</w:t>
      </w:r>
    </w:p>
    <w:p w14:paraId="49B25AE6" w14:textId="77777777" w:rsidR="0002186D" w:rsidRPr="0070239E" w:rsidRDefault="0002186D" w:rsidP="002B40CE">
      <w:pPr>
        <w:jc w:val="center"/>
        <w:rPr>
          <w:b/>
          <w:sz w:val="32"/>
          <w:szCs w:val="32"/>
        </w:rPr>
      </w:pPr>
    </w:p>
    <w:p w14:paraId="5A560CFC" w14:textId="77777777" w:rsidR="0002186D" w:rsidRDefault="0002186D" w:rsidP="002B40CE">
      <w:pPr>
        <w:jc w:val="center"/>
        <w:rPr>
          <w:b/>
          <w:sz w:val="28"/>
          <w:szCs w:val="28"/>
        </w:rPr>
      </w:pPr>
      <w:r>
        <w:rPr>
          <w:b/>
          <w:sz w:val="28"/>
          <w:szCs w:val="28"/>
        </w:rPr>
        <w:t>At</w:t>
      </w:r>
    </w:p>
    <w:p w14:paraId="323CFAD0" w14:textId="77777777" w:rsidR="0002186D" w:rsidRDefault="0002186D" w:rsidP="002B40CE">
      <w:pPr>
        <w:jc w:val="center"/>
        <w:rPr>
          <w:b/>
          <w:sz w:val="28"/>
          <w:szCs w:val="28"/>
        </w:rPr>
      </w:pPr>
    </w:p>
    <w:p w14:paraId="5042B99B" w14:textId="4CE8E4DB" w:rsidR="0002186D" w:rsidRPr="00141EDF" w:rsidRDefault="00141EDF" w:rsidP="002B40CE">
      <w:pPr>
        <w:jc w:val="center"/>
        <w:rPr>
          <w:b/>
          <w:sz w:val="28"/>
          <w:szCs w:val="28"/>
          <w:u w:val="single"/>
        </w:rPr>
      </w:pPr>
      <w:r w:rsidRPr="00141EDF">
        <w:rPr>
          <w:b/>
          <w:sz w:val="28"/>
          <w:szCs w:val="28"/>
          <w:u w:val="single"/>
        </w:rPr>
        <w:t>PETLEY WOOD E.C</w:t>
      </w:r>
    </w:p>
    <w:p w14:paraId="1DA08BFD" w14:textId="63C8C29E" w:rsidR="00141EDF" w:rsidRPr="00141EDF" w:rsidRDefault="00141EDF" w:rsidP="002B40CE">
      <w:pPr>
        <w:jc w:val="center"/>
        <w:rPr>
          <w:b/>
        </w:rPr>
      </w:pPr>
      <w:r w:rsidRPr="00141EDF">
        <w:rPr>
          <w:b/>
        </w:rPr>
        <w:t>Marley Lane</w:t>
      </w:r>
    </w:p>
    <w:p w14:paraId="27DF2162" w14:textId="51E01DDB" w:rsidR="00141EDF" w:rsidRPr="00141EDF" w:rsidRDefault="00141EDF" w:rsidP="002B40CE">
      <w:pPr>
        <w:jc w:val="center"/>
        <w:rPr>
          <w:b/>
        </w:rPr>
      </w:pPr>
      <w:r w:rsidRPr="00141EDF">
        <w:rPr>
          <w:b/>
        </w:rPr>
        <w:t>Battle, East Sussex, TN33 0RE</w:t>
      </w:r>
    </w:p>
    <w:p w14:paraId="2AD760C0" w14:textId="77777777" w:rsidR="0002186D" w:rsidRDefault="0002186D" w:rsidP="002B40CE">
      <w:pPr>
        <w:jc w:val="center"/>
        <w:rPr>
          <w:b/>
          <w:sz w:val="22"/>
          <w:szCs w:val="22"/>
        </w:rPr>
      </w:pPr>
    </w:p>
    <w:p w14:paraId="23A77FBE" w14:textId="77777777" w:rsidR="0002186D" w:rsidRDefault="0002186D" w:rsidP="002B40CE">
      <w:pPr>
        <w:jc w:val="center"/>
        <w:rPr>
          <w:b/>
          <w:sz w:val="22"/>
          <w:szCs w:val="22"/>
        </w:rPr>
      </w:pPr>
    </w:p>
    <w:p w14:paraId="6BDC5544" w14:textId="77777777" w:rsidR="0002186D" w:rsidRPr="0070239E" w:rsidRDefault="0002186D" w:rsidP="002B40CE">
      <w:pPr>
        <w:jc w:val="center"/>
        <w:rPr>
          <w:b/>
          <w:sz w:val="28"/>
          <w:szCs w:val="28"/>
        </w:rPr>
      </w:pPr>
      <w:r w:rsidRPr="0070239E">
        <w:rPr>
          <w:b/>
          <w:sz w:val="28"/>
          <w:szCs w:val="28"/>
        </w:rPr>
        <w:t>ENTRIES TO:</w:t>
      </w:r>
    </w:p>
    <w:p w14:paraId="63692F68" w14:textId="77777777" w:rsidR="00141EDF" w:rsidRDefault="00141EDF" w:rsidP="002B40CE">
      <w:pPr>
        <w:jc w:val="center"/>
        <w:rPr>
          <w:b/>
          <w:sz w:val="28"/>
          <w:szCs w:val="28"/>
        </w:rPr>
      </w:pPr>
      <w:r>
        <w:rPr>
          <w:b/>
          <w:sz w:val="28"/>
          <w:szCs w:val="28"/>
        </w:rPr>
        <w:t>Dinah Smith</w:t>
      </w:r>
    </w:p>
    <w:p w14:paraId="20CEA2F7" w14:textId="77777777" w:rsidR="00141EDF" w:rsidRPr="00141EDF" w:rsidRDefault="00141EDF" w:rsidP="00141EDF">
      <w:pPr>
        <w:jc w:val="center"/>
        <w:rPr>
          <w:b/>
        </w:rPr>
      </w:pPr>
      <w:r>
        <w:rPr>
          <w:b/>
          <w:sz w:val="28"/>
          <w:szCs w:val="28"/>
        </w:rPr>
        <w:t xml:space="preserve"> </w:t>
      </w:r>
      <w:r w:rsidRPr="00141EDF">
        <w:rPr>
          <w:b/>
        </w:rPr>
        <w:t xml:space="preserve">Clovelly High Street, </w:t>
      </w:r>
      <w:proofErr w:type="spellStart"/>
      <w:r w:rsidRPr="00141EDF">
        <w:rPr>
          <w:b/>
        </w:rPr>
        <w:t>Etchingham</w:t>
      </w:r>
      <w:proofErr w:type="spellEnd"/>
    </w:p>
    <w:p w14:paraId="27991333" w14:textId="4F523BD8" w:rsidR="00141EDF" w:rsidRPr="00141EDF" w:rsidRDefault="00141EDF" w:rsidP="00141EDF">
      <w:pPr>
        <w:jc w:val="center"/>
        <w:rPr>
          <w:b/>
        </w:rPr>
      </w:pPr>
      <w:r w:rsidRPr="00141EDF">
        <w:rPr>
          <w:b/>
        </w:rPr>
        <w:t xml:space="preserve"> East Sussex, TN19 7AG</w:t>
      </w:r>
    </w:p>
    <w:p w14:paraId="140DC8A9" w14:textId="0E6E8E23" w:rsidR="0002186D" w:rsidRPr="00141EDF" w:rsidRDefault="0002186D" w:rsidP="002B40CE">
      <w:pPr>
        <w:jc w:val="center"/>
        <w:rPr>
          <w:b/>
        </w:rPr>
      </w:pPr>
      <w:r w:rsidRPr="00141EDF">
        <w:rPr>
          <w:b/>
        </w:rPr>
        <w:t>Telephone</w:t>
      </w:r>
      <w:r w:rsidR="00141EDF" w:rsidRPr="00141EDF">
        <w:rPr>
          <w:b/>
        </w:rPr>
        <w:t>: 07703 794277</w:t>
      </w:r>
    </w:p>
    <w:p w14:paraId="6FD7C75F" w14:textId="34231952" w:rsidR="0002186D" w:rsidRPr="00141EDF" w:rsidRDefault="0002186D" w:rsidP="002B40CE">
      <w:pPr>
        <w:jc w:val="center"/>
        <w:rPr>
          <w:b/>
        </w:rPr>
      </w:pPr>
      <w:r w:rsidRPr="00141EDF">
        <w:rPr>
          <w:b/>
        </w:rPr>
        <w:t xml:space="preserve">E-mail: </w:t>
      </w:r>
      <w:r w:rsidR="00141EDF" w:rsidRPr="00141EDF">
        <w:rPr>
          <w:b/>
        </w:rPr>
        <w:t>nickanddinah@yahoo.com</w:t>
      </w:r>
    </w:p>
    <w:p w14:paraId="44086865" w14:textId="6E0A025D" w:rsidR="0002186D" w:rsidRDefault="0002186D" w:rsidP="002B40CE">
      <w:pPr>
        <w:jc w:val="center"/>
        <w:rPr>
          <w:b/>
          <w:sz w:val="28"/>
          <w:szCs w:val="28"/>
        </w:rPr>
      </w:pPr>
    </w:p>
    <w:p w14:paraId="1109A8F1" w14:textId="77777777" w:rsidR="00141EDF" w:rsidRDefault="00141EDF" w:rsidP="002B40CE">
      <w:pPr>
        <w:jc w:val="center"/>
        <w:rPr>
          <w:b/>
          <w:sz w:val="28"/>
          <w:szCs w:val="28"/>
        </w:rPr>
      </w:pPr>
    </w:p>
    <w:p w14:paraId="1199BF4A" w14:textId="77777777" w:rsidR="0002186D" w:rsidRDefault="0002186D" w:rsidP="002B40CE">
      <w:pPr>
        <w:jc w:val="center"/>
        <w:rPr>
          <w:b/>
          <w:sz w:val="28"/>
          <w:szCs w:val="28"/>
        </w:rPr>
      </w:pPr>
      <w:r>
        <w:rPr>
          <w:b/>
          <w:sz w:val="28"/>
          <w:szCs w:val="28"/>
        </w:rPr>
        <w:t>Photographer: LRG Photography</w:t>
      </w:r>
    </w:p>
    <w:p w14:paraId="524C3021" w14:textId="77777777" w:rsidR="0002186D" w:rsidRDefault="0002186D" w:rsidP="002B40CE">
      <w:pPr>
        <w:jc w:val="center"/>
        <w:rPr>
          <w:b/>
          <w:sz w:val="28"/>
          <w:szCs w:val="28"/>
        </w:rPr>
      </w:pPr>
    </w:p>
    <w:p w14:paraId="4FDF4F4F" w14:textId="77777777" w:rsidR="0002186D" w:rsidRDefault="0002186D" w:rsidP="002B40CE">
      <w:pPr>
        <w:jc w:val="center"/>
        <w:rPr>
          <w:b/>
          <w:sz w:val="28"/>
          <w:szCs w:val="28"/>
        </w:rPr>
      </w:pPr>
    </w:p>
    <w:p w14:paraId="44F26410" w14:textId="77777777" w:rsidR="0002186D" w:rsidRDefault="0002186D" w:rsidP="002B40CE">
      <w:pPr>
        <w:jc w:val="center"/>
        <w:rPr>
          <w:b/>
          <w:sz w:val="28"/>
          <w:szCs w:val="28"/>
        </w:rPr>
      </w:pPr>
    </w:p>
    <w:p w14:paraId="44E9FBF2" w14:textId="77777777" w:rsidR="0002186D" w:rsidRDefault="0002186D" w:rsidP="002B40CE">
      <w:pPr>
        <w:jc w:val="center"/>
        <w:rPr>
          <w:b/>
          <w:sz w:val="28"/>
          <w:szCs w:val="28"/>
        </w:rPr>
      </w:pPr>
    </w:p>
    <w:p w14:paraId="5F73481B" w14:textId="77777777" w:rsidR="0002186D" w:rsidRDefault="0002186D" w:rsidP="002B40CE">
      <w:pPr>
        <w:jc w:val="center"/>
        <w:rPr>
          <w:b/>
          <w:sz w:val="28"/>
          <w:szCs w:val="28"/>
        </w:rPr>
      </w:pPr>
    </w:p>
    <w:p w14:paraId="64A221CD" w14:textId="77777777" w:rsidR="0002186D" w:rsidRDefault="0002186D" w:rsidP="002B40CE">
      <w:pPr>
        <w:jc w:val="center"/>
        <w:rPr>
          <w:b/>
          <w:sz w:val="28"/>
          <w:szCs w:val="28"/>
        </w:rPr>
      </w:pPr>
    </w:p>
    <w:p w14:paraId="34BB7825" w14:textId="6590DDF2" w:rsidR="00236A04" w:rsidRPr="00267970" w:rsidRDefault="00236A04" w:rsidP="00236A04">
      <w:pPr>
        <w:rPr>
          <w:b/>
        </w:rPr>
      </w:pPr>
      <w:r w:rsidRPr="00267970">
        <w:rPr>
          <w:b/>
        </w:rPr>
        <w:t xml:space="preserve">Class </w:t>
      </w:r>
      <w:proofErr w:type="gramStart"/>
      <w:r>
        <w:rPr>
          <w:b/>
        </w:rPr>
        <w:t>1</w:t>
      </w:r>
      <w:r w:rsidRPr="00267970">
        <w:rPr>
          <w:b/>
        </w:rPr>
        <w:t xml:space="preserve">  </w:t>
      </w:r>
      <w:r w:rsidRPr="00267970">
        <w:rPr>
          <w:b/>
        </w:rPr>
        <w:tab/>
      </w:r>
      <w:proofErr w:type="gramEnd"/>
      <w:r>
        <w:rPr>
          <w:b/>
        </w:rPr>
        <w:t xml:space="preserve">BRC AE 70 Mixed Senior and Junior teams </w:t>
      </w:r>
      <w:r w:rsidRPr="00267970">
        <w:rPr>
          <w:b/>
        </w:rPr>
        <w:t>and individuals</w:t>
      </w:r>
    </w:p>
    <w:p w14:paraId="49FC16CC" w14:textId="3F6BF701" w:rsidR="0002186D" w:rsidRPr="00236A04" w:rsidRDefault="00236A04" w:rsidP="00236A04">
      <w:pPr>
        <w:ind w:left="1440"/>
        <w:rPr>
          <w:b/>
        </w:rPr>
      </w:pPr>
      <w:r>
        <w:t xml:space="preserve">Teams may be any combination of senior and/or junior. </w:t>
      </w:r>
      <w:r w:rsidRPr="00267970">
        <w:t xml:space="preserve">The best three scores to </w:t>
      </w:r>
      <w:r>
        <w:t xml:space="preserve">                                                                         </w:t>
      </w:r>
      <w:r w:rsidRPr="00267970">
        <w:t>count</w:t>
      </w:r>
      <w:r>
        <w:t>.</w:t>
      </w:r>
    </w:p>
    <w:p w14:paraId="16F1355F" w14:textId="77777777" w:rsidR="00141EDF" w:rsidRDefault="0002186D" w:rsidP="002B40CE">
      <w:pPr>
        <w:rPr>
          <w:b/>
        </w:rPr>
      </w:pPr>
      <w:r w:rsidRPr="00267970">
        <w:rPr>
          <w:b/>
        </w:rPr>
        <w:t xml:space="preserve">          </w:t>
      </w:r>
    </w:p>
    <w:p w14:paraId="65EA3A56" w14:textId="379A4552" w:rsidR="0002186D" w:rsidRPr="00267970" w:rsidRDefault="0002186D" w:rsidP="002B40CE">
      <w:pPr>
        <w:rPr>
          <w:b/>
        </w:rPr>
      </w:pPr>
      <w:r w:rsidRPr="00267970">
        <w:rPr>
          <w:b/>
        </w:rPr>
        <w:t xml:space="preserve">Class </w:t>
      </w:r>
      <w:proofErr w:type="gramStart"/>
      <w:r w:rsidRPr="00267970">
        <w:rPr>
          <w:b/>
        </w:rPr>
        <w:t xml:space="preserve">2  </w:t>
      </w:r>
      <w:r w:rsidRPr="00267970">
        <w:rPr>
          <w:b/>
        </w:rPr>
        <w:tab/>
      </w:r>
      <w:proofErr w:type="gramEnd"/>
      <w:r w:rsidRPr="00267970">
        <w:rPr>
          <w:b/>
        </w:rPr>
        <w:t>Junior BRC AE 80 Qualifier for teams and individuals</w:t>
      </w:r>
    </w:p>
    <w:p w14:paraId="65CCE170" w14:textId="54644BA2" w:rsidR="0002186D" w:rsidRPr="00267970" w:rsidRDefault="0002186D" w:rsidP="002B40CE">
      <w:pPr>
        <w:rPr>
          <w:b/>
        </w:rPr>
      </w:pPr>
      <w:r w:rsidRPr="00267970">
        <w:rPr>
          <w:b/>
        </w:rPr>
        <w:t xml:space="preserve">             </w:t>
      </w:r>
      <w:r w:rsidRPr="00267970">
        <w:rPr>
          <w:b/>
        </w:rPr>
        <w:tab/>
      </w:r>
      <w:r w:rsidR="00236A04" w:rsidRPr="00267970">
        <w:t>The best three scores to count</w:t>
      </w:r>
      <w:r w:rsidR="00236A04">
        <w:t>.</w:t>
      </w:r>
    </w:p>
    <w:p w14:paraId="7FF16A9D" w14:textId="77777777" w:rsidR="0002186D" w:rsidRPr="00267970" w:rsidRDefault="0002186D" w:rsidP="002B40CE">
      <w:pPr>
        <w:rPr>
          <w:b/>
        </w:rPr>
      </w:pPr>
    </w:p>
    <w:p w14:paraId="6B93FC92" w14:textId="503ABC17" w:rsidR="0002186D" w:rsidRPr="00267970" w:rsidRDefault="0002186D" w:rsidP="002B40CE">
      <w:pPr>
        <w:rPr>
          <w:b/>
        </w:rPr>
      </w:pPr>
      <w:r w:rsidRPr="00267970">
        <w:rPr>
          <w:b/>
        </w:rPr>
        <w:t xml:space="preserve">Class </w:t>
      </w:r>
      <w:proofErr w:type="gramStart"/>
      <w:r w:rsidRPr="00267970">
        <w:rPr>
          <w:b/>
        </w:rPr>
        <w:t xml:space="preserve">3  </w:t>
      </w:r>
      <w:r w:rsidRPr="00267970">
        <w:rPr>
          <w:b/>
        </w:rPr>
        <w:tab/>
      </w:r>
      <w:proofErr w:type="gramEnd"/>
      <w:r w:rsidRPr="00267970">
        <w:rPr>
          <w:b/>
        </w:rPr>
        <w:t>Senior BRC AE 80 Qualifier for teams</w:t>
      </w:r>
      <w:r w:rsidR="007D043D">
        <w:rPr>
          <w:b/>
        </w:rPr>
        <w:t xml:space="preserve"> </w:t>
      </w:r>
      <w:r w:rsidRPr="00267970">
        <w:rPr>
          <w:b/>
        </w:rPr>
        <w:t>and individuals</w:t>
      </w:r>
    </w:p>
    <w:p w14:paraId="60EEAF10" w14:textId="7708DEB3" w:rsidR="0002186D" w:rsidRDefault="0002186D" w:rsidP="002B40CE">
      <w:r w:rsidRPr="00267970">
        <w:rPr>
          <w:b/>
        </w:rPr>
        <w:t xml:space="preserve">             </w:t>
      </w:r>
      <w:r w:rsidRPr="00267970">
        <w:rPr>
          <w:b/>
        </w:rPr>
        <w:tab/>
      </w:r>
      <w:r w:rsidR="00236A04" w:rsidRPr="00267970">
        <w:t>The best three scores to count</w:t>
      </w:r>
      <w:r w:rsidR="00236A04">
        <w:t>.</w:t>
      </w:r>
    </w:p>
    <w:p w14:paraId="5AF91628" w14:textId="77777777" w:rsidR="00236A04" w:rsidRPr="00267970" w:rsidRDefault="00236A04" w:rsidP="002B40CE">
      <w:pPr>
        <w:rPr>
          <w:b/>
        </w:rPr>
      </w:pPr>
    </w:p>
    <w:p w14:paraId="3FBED32D" w14:textId="1CE47B06" w:rsidR="0002186D" w:rsidRPr="00267970" w:rsidRDefault="0002186D" w:rsidP="002B40CE">
      <w:pPr>
        <w:rPr>
          <w:b/>
        </w:rPr>
      </w:pPr>
      <w:r w:rsidRPr="00267970">
        <w:rPr>
          <w:b/>
        </w:rPr>
        <w:t>Class 4</w:t>
      </w:r>
      <w:r>
        <w:rPr>
          <w:b/>
        </w:rPr>
        <w:t xml:space="preserve"> </w:t>
      </w:r>
      <w:r w:rsidRPr="00267970">
        <w:rPr>
          <w:b/>
        </w:rPr>
        <w:tab/>
        <w:t>Junior BRC AE 90 Qualifier</w:t>
      </w:r>
      <w:r w:rsidR="00236A04">
        <w:rPr>
          <w:b/>
        </w:rPr>
        <w:t xml:space="preserve"> </w:t>
      </w:r>
      <w:r w:rsidR="00236A04" w:rsidRPr="00267970">
        <w:rPr>
          <w:b/>
        </w:rPr>
        <w:t>for teams and individuals</w:t>
      </w:r>
    </w:p>
    <w:p w14:paraId="16B84170" w14:textId="61CA4752" w:rsidR="0002186D" w:rsidRPr="00236A04" w:rsidRDefault="0002186D" w:rsidP="002B40CE">
      <w:r w:rsidRPr="00267970">
        <w:rPr>
          <w:b/>
        </w:rPr>
        <w:t xml:space="preserve">             </w:t>
      </w:r>
      <w:r w:rsidRPr="00267970">
        <w:rPr>
          <w:b/>
        </w:rPr>
        <w:tab/>
      </w:r>
      <w:r w:rsidR="00236A04">
        <w:t>The best three scores to count</w:t>
      </w:r>
    </w:p>
    <w:p w14:paraId="35B3223B" w14:textId="77777777" w:rsidR="0002186D" w:rsidRPr="00267970" w:rsidRDefault="0002186D" w:rsidP="002B40CE">
      <w:pPr>
        <w:rPr>
          <w:b/>
        </w:rPr>
      </w:pPr>
    </w:p>
    <w:p w14:paraId="34350248" w14:textId="6D4936C2" w:rsidR="0002186D" w:rsidRPr="00267970" w:rsidRDefault="0002186D" w:rsidP="002B40CE">
      <w:pPr>
        <w:rPr>
          <w:b/>
        </w:rPr>
      </w:pPr>
      <w:r w:rsidRPr="00267970">
        <w:rPr>
          <w:b/>
        </w:rPr>
        <w:t xml:space="preserve">Class </w:t>
      </w:r>
      <w:proofErr w:type="gramStart"/>
      <w:r w:rsidRPr="00267970">
        <w:rPr>
          <w:b/>
        </w:rPr>
        <w:t xml:space="preserve">5  </w:t>
      </w:r>
      <w:r w:rsidRPr="00267970">
        <w:rPr>
          <w:b/>
        </w:rPr>
        <w:tab/>
      </w:r>
      <w:proofErr w:type="gramEnd"/>
      <w:r w:rsidRPr="00267970">
        <w:rPr>
          <w:b/>
        </w:rPr>
        <w:t xml:space="preserve">Senior BRC AE 90 Qualifier </w:t>
      </w:r>
      <w:r w:rsidR="00236A04" w:rsidRPr="00267970">
        <w:rPr>
          <w:b/>
        </w:rPr>
        <w:t>for teams and individuals</w:t>
      </w:r>
    </w:p>
    <w:p w14:paraId="70A55D9E" w14:textId="3E6338E1" w:rsidR="0002186D" w:rsidRPr="00267970" w:rsidRDefault="0002186D" w:rsidP="002B40CE">
      <w:pPr>
        <w:rPr>
          <w:b/>
        </w:rPr>
      </w:pPr>
      <w:r w:rsidRPr="00267970">
        <w:rPr>
          <w:b/>
        </w:rPr>
        <w:t xml:space="preserve">             </w:t>
      </w:r>
      <w:r w:rsidRPr="00267970">
        <w:rPr>
          <w:b/>
        </w:rPr>
        <w:tab/>
      </w:r>
      <w:r w:rsidR="00236A04">
        <w:t>The best three scores to count</w:t>
      </w:r>
    </w:p>
    <w:p w14:paraId="130571F5" w14:textId="77777777" w:rsidR="0002186D" w:rsidRPr="00267970" w:rsidRDefault="0002186D" w:rsidP="002B40CE">
      <w:pPr>
        <w:rPr>
          <w:b/>
        </w:rPr>
      </w:pPr>
    </w:p>
    <w:p w14:paraId="52F18BB6" w14:textId="0290B7B2" w:rsidR="0002186D" w:rsidRPr="00267970" w:rsidRDefault="0002186D" w:rsidP="002B40CE">
      <w:pPr>
        <w:rPr>
          <w:b/>
        </w:rPr>
      </w:pPr>
      <w:r w:rsidRPr="00267970">
        <w:rPr>
          <w:b/>
        </w:rPr>
        <w:t xml:space="preserve">Class 6 </w:t>
      </w:r>
      <w:r w:rsidRPr="00267970">
        <w:rPr>
          <w:b/>
        </w:rPr>
        <w:tab/>
        <w:t>BRC AE 100 Qualifier Mixed Senior and Junior teams and individuals</w:t>
      </w:r>
    </w:p>
    <w:p w14:paraId="531A3FC0" w14:textId="2926B1F5" w:rsidR="0002186D" w:rsidRPr="00236A04" w:rsidRDefault="0002186D" w:rsidP="00236A04">
      <w:pPr>
        <w:ind w:left="1440"/>
      </w:pPr>
      <w:r w:rsidRPr="00267970">
        <w:t>Teams may be any combination of senior and/or junior. The best three scores to count</w:t>
      </w:r>
      <w:r w:rsidR="00236A04">
        <w:t>.</w:t>
      </w:r>
    </w:p>
    <w:p w14:paraId="310C7CBF" w14:textId="77777777" w:rsidR="0002186D" w:rsidRDefault="0002186D" w:rsidP="002B40CE">
      <w:pPr>
        <w:rPr>
          <w:b/>
          <w:sz w:val="22"/>
          <w:szCs w:val="22"/>
        </w:rPr>
      </w:pPr>
    </w:p>
    <w:p w14:paraId="471A769D" w14:textId="77777777" w:rsidR="0002186D" w:rsidRPr="00D829E3" w:rsidRDefault="0002186D" w:rsidP="002B40CE">
      <w:pPr>
        <w:ind w:left="1440" w:hanging="1440"/>
        <w:rPr>
          <w:sz w:val="22"/>
          <w:szCs w:val="22"/>
        </w:rPr>
      </w:pPr>
      <w:r w:rsidRPr="00236A04">
        <w:rPr>
          <w:b/>
        </w:rPr>
        <w:t>The Course:</w:t>
      </w:r>
      <w:r>
        <w:rPr>
          <w:b/>
          <w:sz w:val="22"/>
          <w:szCs w:val="22"/>
        </w:rPr>
        <w:tab/>
      </w:r>
      <w:r w:rsidRPr="00236A04">
        <w:t>Consists of show jumps immediately followed by cross country fences and will finish with the last fence as a show jump, the joker fence, which will be set at a discretionary 10cm higher than the rest of the course. There will be a maximum of 20 jumping efforts, 9 show jumping, 10XC fences and the joker SJ fence.</w:t>
      </w:r>
      <w:r>
        <w:rPr>
          <w:sz w:val="22"/>
          <w:szCs w:val="22"/>
        </w:rPr>
        <w:tab/>
      </w:r>
      <w:r>
        <w:rPr>
          <w:sz w:val="22"/>
          <w:szCs w:val="22"/>
        </w:rPr>
        <w:tab/>
      </w:r>
      <w:r>
        <w:rPr>
          <w:sz w:val="22"/>
          <w:szCs w:val="22"/>
        </w:rPr>
        <w:tab/>
      </w:r>
    </w:p>
    <w:p w14:paraId="5D454CF6" w14:textId="66A05893" w:rsidR="0002186D" w:rsidRDefault="000F437B" w:rsidP="002B40CE">
      <w:pPr>
        <w:rPr>
          <w:b/>
          <w:sz w:val="22"/>
          <w:szCs w:val="22"/>
        </w:rPr>
      </w:pPr>
      <w:r>
        <w:rPr>
          <w:b/>
          <w:sz w:val="22"/>
          <w:szCs w:val="22"/>
        </w:rPr>
        <w:t xml:space="preserve">                          NO WATCHES/STOP WATCHES ALLOWED </w:t>
      </w:r>
    </w:p>
    <w:p w14:paraId="46A650BC" w14:textId="77777777" w:rsidR="0002186D" w:rsidRDefault="0002186D" w:rsidP="002B40CE">
      <w:pPr>
        <w:ind w:left="1440" w:hanging="1440"/>
        <w:rPr>
          <w:b/>
          <w:sz w:val="22"/>
          <w:szCs w:val="22"/>
        </w:rPr>
      </w:pPr>
    </w:p>
    <w:p w14:paraId="75740E31" w14:textId="242122F9" w:rsidR="0002186D" w:rsidRPr="007D043D" w:rsidRDefault="0002186D" w:rsidP="002B40CE">
      <w:pPr>
        <w:ind w:left="1440" w:hanging="1440"/>
      </w:pPr>
      <w:r w:rsidRPr="007D043D">
        <w:rPr>
          <w:b/>
        </w:rPr>
        <w:t>Entry fees:</w:t>
      </w:r>
      <w:r w:rsidRPr="007D043D">
        <w:rPr>
          <w:b/>
        </w:rPr>
        <w:tab/>
        <w:t>£</w:t>
      </w:r>
      <w:r w:rsidR="007F532C">
        <w:rPr>
          <w:b/>
        </w:rPr>
        <w:t>8</w:t>
      </w:r>
      <w:r w:rsidRPr="007D043D">
        <w:rPr>
          <w:b/>
        </w:rPr>
        <w:t>0 per team</w:t>
      </w:r>
      <w:r w:rsidRPr="007D043D">
        <w:t xml:space="preserve"> </w:t>
      </w:r>
      <w:r w:rsidRPr="007D043D">
        <w:rPr>
          <w:u w:val="single"/>
        </w:rPr>
        <w:t>of 3 or 4 team members</w:t>
      </w:r>
      <w:r w:rsidRPr="007D043D">
        <w:t xml:space="preserve"> </w:t>
      </w:r>
    </w:p>
    <w:p w14:paraId="00515C19" w14:textId="5602C276" w:rsidR="0002186D" w:rsidRPr="007D043D" w:rsidRDefault="0002186D" w:rsidP="002B40CE">
      <w:pPr>
        <w:ind w:left="1440" w:hanging="1440"/>
        <w:rPr>
          <w:b/>
        </w:rPr>
      </w:pPr>
      <w:r w:rsidRPr="007D043D">
        <w:tab/>
      </w:r>
      <w:r w:rsidRPr="007D043D">
        <w:rPr>
          <w:b/>
        </w:rPr>
        <w:t>£2</w:t>
      </w:r>
      <w:r w:rsidR="007F532C">
        <w:rPr>
          <w:b/>
        </w:rPr>
        <w:t>0</w:t>
      </w:r>
      <w:r w:rsidRPr="007D043D">
        <w:rPr>
          <w:b/>
        </w:rPr>
        <w:t xml:space="preserve"> per individual</w:t>
      </w:r>
    </w:p>
    <w:p w14:paraId="4C46ECF2" w14:textId="77777777" w:rsidR="0002186D" w:rsidRDefault="0002186D" w:rsidP="002B40CE">
      <w:pPr>
        <w:ind w:left="1440" w:hanging="1440"/>
        <w:rPr>
          <w:b/>
          <w:sz w:val="22"/>
          <w:szCs w:val="22"/>
        </w:rPr>
      </w:pPr>
    </w:p>
    <w:p w14:paraId="57FCCCCA" w14:textId="77777777" w:rsidR="0002186D" w:rsidRDefault="0002186D" w:rsidP="002B40CE">
      <w:pPr>
        <w:ind w:left="1440" w:hanging="1440"/>
        <w:rPr>
          <w:sz w:val="22"/>
          <w:szCs w:val="22"/>
        </w:rPr>
      </w:pPr>
      <w:r>
        <w:rPr>
          <w:b/>
          <w:sz w:val="22"/>
          <w:szCs w:val="22"/>
        </w:rPr>
        <w:tab/>
      </w:r>
    </w:p>
    <w:p w14:paraId="1849578C" w14:textId="2E3AA0D0" w:rsidR="0002186D" w:rsidRPr="007D043D" w:rsidRDefault="0002186D" w:rsidP="002B40CE">
      <w:pPr>
        <w:ind w:left="1440" w:hanging="1440"/>
      </w:pPr>
      <w:r w:rsidRPr="007D043D">
        <w:rPr>
          <w:b/>
        </w:rPr>
        <w:t>Entries:</w:t>
      </w:r>
      <w:r w:rsidRPr="007D043D">
        <w:rPr>
          <w:b/>
        </w:rPr>
        <w:tab/>
      </w:r>
      <w:r w:rsidRPr="007D043D">
        <w:t>Please note that in addition to the entries to the local organiser (see below), for the national qualifiers preliminary entries must be made to the British Riding Clubs’ Office no later than 21 days before the date of this qualifier</w:t>
      </w:r>
      <w:r w:rsidR="007D043D">
        <w:t xml:space="preserve">:  </w:t>
      </w:r>
      <w:r w:rsidR="007D043D" w:rsidRPr="007D043D">
        <w:rPr>
          <w:u w:val="single"/>
        </w:rPr>
        <w:t>23</w:t>
      </w:r>
      <w:r w:rsidR="007D043D" w:rsidRPr="007D043D">
        <w:rPr>
          <w:u w:val="single"/>
          <w:vertAlign w:val="superscript"/>
        </w:rPr>
        <w:t>rd</w:t>
      </w:r>
      <w:r w:rsidR="007D043D" w:rsidRPr="007D043D">
        <w:rPr>
          <w:u w:val="single"/>
        </w:rPr>
        <w:t xml:space="preserve"> December 2018</w:t>
      </w:r>
    </w:p>
    <w:p w14:paraId="188C7C4D" w14:textId="20BAE8C8" w:rsidR="0002186D" w:rsidRPr="007D043D" w:rsidRDefault="0002186D" w:rsidP="002B40CE">
      <w:pPr>
        <w:ind w:left="1440" w:hanging="1440"/>
      </w:pPr>
      <w:r w:rsidRPr="007D043D">
        <w:rPr>
          <w:b/>
        </w:rPr>
        <w:tab/>
      </w:r>
    </w:p>
    <w:p w14:paraId="6089585C" w14:textId="011AA147" w:rsidR="0002186D" w:rsidRPr="007D043D" w:rsidRDefault="0002186D" w:rsidP="007D043D">
      <w:r w:rsidRPr="007D043D">
        <w:rPr>
          <w:b/>
        </w:rPr>
        <w:t>Entries to:</w:t>
      </w:r>
      <w:r w:rsidRPr="007D043D">
        <w:tab/>
      </w:r>
      <w:r w:rsidR="007D043D">
        <w:t xml:space="preserve">Dinah Smith, </w:t>
      </w:r>
      <w:r w:rsidR="007D043D" w:rsidRPr="007D043D">
        <w:t xml:space="preserve">Clovelly High Street, </w:t>
      </w:r>
      <w:proofErr w:type="spellStart"/>
      <w:r w:rsidR="007D043D" w:rsidRPr="007D043D">
        <w:t>Etchingha</w:t>
      </w:r>
      <w:r w:rsidR="007D043D">
        <w:t>m</w:t>
      </w:r>
      <w:proofErr w:type="spellEnd"/>
      <w:r w:rsidR="007D043D">
        <w:t>,</w:t>
      </w:r>
      <w:r w:rsidR="007D043D" w:rsidRPr="007D043D">
        <w:t xml:space="preserve"> East Sussex, TN19 7AG</w:t>
      </w:r>
    </w:p>
    <w:p w14:paraId="100F98B7" w14:textId="41151A84" w:rsidR="0002186D" w:rsidRPr="007D043D" w:rsidRDefault="0002186D" w:rsidP="002B40CE">
      <w:pPr>
        <w:ind w:left="1440" w:hanging="1440"/>
      </w:pPr>
      <w:r w:rsidRPr="007D043D">
        <w:tab/>
      </w:r>
    </w:p>
    <w:p w14:paraId="0C9ACB44" w14:textId="77777777" w:rsidR="007D043D" w:rsidRDefault="007D043D" w:rsidP="002B40CE">
      <w:pPr>
        <w:ind w:left="1440" w:hanging="1440"/>
        <w:rPr>
          <w:b/>
        </w:rPr>
      </w:pPr>
    </w:p>
    <w:p w14:paraId="7858DB32" w14:textId="29749565" w:rsidR="0002186D" w:rsidRDefault="0002186D" w:rsidP="002B40CE">
      <w:pPr>
        <w:ind w:left="1440" w:hanging="1440"/>
        <w:rPr>
          <w:b/>
          <w:u w:val="single"/>
        </w:rPr>
      </w:pPr>
      <w:r w:rsidRPr="007D043D">
        <w:rPr>
          <w:b/>
        </w:rPr>
        <w:t>Entries close</w:t>
      </w:r>
      <w:r w:rsidRPr="007D043D">
        <w:rPr>
          <w:b/>
        </w:rPr>
        <w:tab/>
      </w:r>
      <w:r w:rsidRPr="007D043D">
        <w:rPr>
          <w:b/>
          <w:u w:val="single"/>
        </w:rPr>
        <w:t xml:space="preserve">Friday </w:t>
      </w:r>
      <w:r w:rsidR="007D043D" w:rsidRPr="007D043D">
        <w:rPr>
          <w:b/>
          <w:u w:val="single"/>
        </w:rPr>
        <w:t>4</w:t>
      </w:r>
      <w:r w:rsidR="007D043D" w:rsidRPr="007D043D">
        <w:rPr>
          <w:b/>
          <w:u w:val="single"/>
          <w:vertAlign w:val="superscript"/>
        </w:rPr>
        <w:t>th</w:t>
      </w:r>
      <w:r w:rsidR="007D043D" w:rsidRPr="007D043D">
        <w:rPr>
          <w:b/>
          <w:u w:val="single"/>
        </w:rPr>
        <w:t xml:space="preserve"> January</w:t>
      </w:r>
      <w:r w:rsidRPr="007D043D">
        <w:rPr>
          <w:b/>
          <w:u w:val="single"/>
        </w:rPr>
        <w:t xml:space="preserve"> 201</w:t>
      </w:r>
      <w:r w:rsidR="007D043D" w:rsidRPr="007D043D">
        <w:rPr>
          <w:b/>
          <w:u w:val="single"/>
        </w:rPr>
        <w:t>9</w:t>
      </w:r>
    </w:p>
    <w:p w14:paraId="7894052D" w14:textId="77777777" w:rsidR="007D043D" w:rsidRPr="007D043D" w:rsidRDefault="007D043D" w:rsidP="002B40CE">
      <w:pPr>
        <w:ind w:left="1440" w:hanging="1440"/>
      </w:pPr>
    </w:p>
    <w:p w14:paraId="750D6B00" w14:textId="77777777" w:rsidR="0002186D" w:rsidRPr="007D043D" w:rsidRDefault="0002186D" w:rsidP="002B40CE">
      <w:pPr>
        <w:ind w:left="1440" w:hanging="1440"/>
        <w:rPr>
          <w:b/>
        </w:rPr>
      </w:pPr>
    </w:p>
    <w:p w14:paraId="33B5DFE7" w14:textId="49FA5766" w:rsidR="007D043D" w:rsidRPr="00141EDF" w:rsidRDefault="0002186D" w:rsidP="007D043D">
      <w:pPr>
        <w:rPr>
          <w:b/>
        </w:rPr>
      </w:pPr>
      <w:r w:rsidRPr="007D043D">
        <w:rPr>
          <w:b/>
        </w:rPr>
        <w:t>Enquiries:</w:t>
      </w:r>
      <w:r w:rsidRPr="007D043D">
        <w:rPr>
          <w:b/>
        </w:rPr>
        <w:tab/>
      </w:r>
      <w:r w:rsidR="007D043D" w:rsidRPr="007D043D">
        <w:t xml:space="preserve">Telephone: </w:t>
      </w:r>
      <w:r w:rsidR="007D043D" w:rsidRPr="007D043D">
        <w:rPr>
          <w:u w:val="single"/>
        </w:rPr>
        <w:t>07703 794277</w:t>
      </w:r>
      <w:r w:rsidR="007D043D" w:rsidRPr="007D043D">
        <w:t xml:space="preserve">    E-mail: </w:t>
      </w:r>
      <w:r w:rsidR="007D043D" w:rsidRPr="007D043D">
        <w:rPr>
          <w:u w:val="single"/>
        </w:rPr>
        <w:t>nickanddinah@yahoo.com</w:t>
      </w:r>
    </w:p>
    <w:p w14:paraId="78148B98" w14:textId="0541430C" w:rsidR="007D043D" w:rsidRPr="00141EDF" w:rsidRDefault="007D043D" w:rsidP="007D043D">
      <w:pPr>
        <w:rPr>
          <w:b/>
        </w:rPr>
      </w:pPr>
    </w:p>
    <w:p w14:paraId="1ECEC2F5" w14:textId="6197861B" w:rsidR="0002186D" w:rsidRPr="007D043D" w:rsidRDefault="0002186D" w:rsidP="002B40CE">
      <w:pPr>
        <w:ind w:left="1440" w:hanging="1440"/>
      </w:pPr>
    </w:p>
    <w:p w14:paraId="7D19F077" w14:textId="77777777" w:rsidR="0002186D" w:rsidRPr="007D043D" w:rsidRDefault="0002186D" w:rsidP="002B40CE">
      <w:pPr>
        <w:ind w:left="1440" w:hanging="1440"/>
      </w:pPr>
    </w:p>
    <w:p w14:paraId="672AFFA9" w14:textId="5669A13A" w:rsidR="0002186D" w:rsidRPr="007D043D" w:rsidRDefault="0002186D" w:rsidP="002B40CE">
      <w:pPr>
        <w:ind w:left="1440" w:hanging="1440"/>
      </w:pPr>
      <w:r w:rsidRPr="007D043D">
        <w:rPr>
          <w:b/>
        </w:rPr>
        <w:t>Times:</w:t>
      </w:r>
      <w:r w:rsidRPr="007D043D">
        <w:tab/>
        <w:t xml:space="preserve">Times will be available from </w:t>
      </w:r>
      <w:r w:rsidR="007D043D">
        <w:t>Thursday 10</w:t>
      </w:r>
      <w:r w:rsidR="007D043D" w:rsidRPr="007D043D">
        <w:rPr>
          <w:vertAlign w:val="superscript"/>
        </w:rPr>
        <w:t>th</w:t>
      </w:r>
      <w:r w:rsidR="007D043D">
        <w:t xml:space="preserve"> January </w:t>
      </w:r>
      <w:proofErr w:type="gramStart"/>
      <w:r w:rsidR="007D043D">
        <w:t>2019</w:t>
      </w:r>
      <w:r w:rsidRPr="007D043D">
        <w:t xml:space="preserve">  on</w:t>
      </w:r>
      <w:proofErr w:type="gramEnd"/>
      <w:r w:rsidRPr="007D043D">
        <w:t xml:space="preserve"> </w:t>
      </w:r>
      <w:hyperlink r:id="rId7" w:history="1">
        <w:r w:rsidR="0098138C" w:rsidRPr="00DF194D">
          <w:rPr>
            <w:rStyle w:val="Hyperlink"/>
          </w:rPr>
          <w:t>www.brcarea10.org.uk</w:t>
        </w:r>
      </w:hyperlink>
    </w:p>
    <w:p w14:paraId="779EEF1A" w14:textId="77777777" w:rsidR="0002186D" w:rsidRPr="007D043D" w:rsidRDefault="0002186D" w:rsidP="002B40CE">
      <w:pPr>
        <w:ind w:left="1440" w:hanging="1440"/>
      </w:pPr>
      <w:r w:rsidRPr="007D043D">
        <w:rPr>
          <w:b/>
        </w:rPr>
        <w:lastRenderedPageBreak/>
        <w:tab/>
      </w:r>
    </w:p>
    <w:p w14:paraId="2747AA30" w14:textId="67FBB66A" w:rsidR="0002186D" w:rsidRPr="003E03ED" w:rsidRDefault="0002186D" w:rsidP="002B40CE">
      <w:pPr>
        <w:ind w:left="1440" w:hanging="1440"/>
      </w:pPr>
      <w:r w:rsidRPr="003E03ED">
        <w:rPr>
          <w:b/>
        </w:rPr>
        <w:t>Rules:</w:t>
      </w:r>
      <w:r w:rsidRPr="003E03ED">
        <w:tab/>
        <w:t>To be run under BRC rules 201</w:t>
      </w:r>
      <w:r w:rsidR="003E03ED" w:rsidRPr="003E03ED">
        <w:t>9</w:t>
      </w:r>
      <w:r w:rsidRPr="003E03ED">
        <w:t>. Eligibility for horses and riders as per the BRC rules</w:t>
      </w:r>
    </w:p>
    <w:p w14:paraId="0358C317" w14:textId="77777777" w:rsidR="0002186D" w:rsidRPr="003E03ED" w:rsidRDefault="0002186D" w:rsidP="002B40CE">
      <w:pPr>
        <w:ind w:left="1440" w:hanging="1440"/>
      </w:pPr>
    </w:p>
    <w:p w14:paraId="7F41000D" w14:textId="77777777" w:rsidR="0002186D" w:rsidRPr="003E03ED" w:rsidRDefault="0002186D" w:rsidP="002B40CE">
      <w:pPr>
        <w:ind w:left="1440" w:hanging="1440"/>
      </w:pPr>
      <w:r w:rsidRPr="003E03ED">
        <w:tab/>
        <w:t>The passport / equine influenza record for each horse must be brought to the competition and will be checked on the day.</w:t>
      </w:r>
    </w:p>
    <w:p w14:paraId="7BABE37D" w14:textId="3BE9D449" w:rsidR="0002186D" w:rsidRPr="003E03ED" w:rsidRDefault="0002186D" w:rsidP="002B40CE">
      <w:pPr>
        <w:ind w:left="1440" w:hanging="1440"/>
      </w:pPr>
      <w:r w:rsidRPr="003E03ED">
        <w:tab/>
        <w:t>Hats and body protectors will also be checked</w:t>
      </w:r>
      <w:r w:rsidR="00025EF5">
        <w:t xml:space="preserve"> before numbers are issued to competitors</w:t>
      </w:r>
    </w:p>
    <w:p w14:paraId="75B156BD" w14:textId="77777777" w:rsidR="00C24CAA" w:rsidRDefault="00C24CAA" w:rsidP="002B40CE">
      <w:pPr>
        <w:ind w:left="1440" w:hanging="1440"/>
      </w:pPr>
      <w:r>
        <w:t xml:space="preserve">                        </w:t>
      </w:r>
    </w:p>
    <w:p w14:paraId="50A30252" w14:textId="77777777" w:rsidR="00C24CAA" w:rsidRDefault="00C24CAA" w:rsidP="002B40CE">
      <w:pPr>
        <w:ind w:left="1440" w:hanging="1440"/>
      </w:pPr>
      <w:r>
        <w:t xml:space="preserve">                        PLEASE NOTE YOUR OWN NUMBER BIB WILL BE REQUIRED</w:t>
      </w:r>
    </w:p>
    <w:p w14:paraId="579E3C40" w14:textId="77777777" w:rsidR="00C24CAA" w:rsidRDefault="00C24CAA" w:rsidP="002B40CE">
      <w:pPr>
        <w:ind w:left="1440" w:hanging="1440"/>
      </w:pPr>
    </w:p>
    <w:p w14:paraId="0C431A7D" w14:textId="189CEF8A" w:rsidR="0002186D" w:rsidRPr="003E03ED" w:rsidRDefault="00C24CAA" w:rsidP="002B40CE">
      <w:pPr>
        <w:ind w:left="1440" w:hanging="1440"/>
      </w:pPr>
      <w:r>
        <w:t xml:space="preserve"> </w:t>
      </w:r>
    </w:p>
    <w:p w14:paraId="055BEC6E" w14:textId="1FCB289C" w:rsidR="0002186D" w:rsidRPr="003E03ED" w:rsidRDefault="0002186D" w:rsidP="002B40CE">
      <w:pPr>
        <w:ind w:left="1440" w:hanging="1440"/>
      </w:pPr>
      <w:r w:rsidRPr="003E03ED">
        <w:rPr>
          <w:b/>
        </w:rPr>
        <w:t>Helpers:</w:t>
      </w:r>
      <w:r w:rsidRPr="003E03ED">
        <w:rPr>
          <w:b/>
        </w:rPr>
        <w:tab/>
      </w:r>
      <w:r w:rsidRPr="003E03ED">
        <w:t xml:space="preserve">Please can each Club provide </w:t>
      </w:r>
      <w:r w:rsidR="003E03ED" w:rsidRPr="003E03ED">
        <w:t>2</w:t>
      </w:r>
      <w:r w:rsidRPr="003E03ED">
        <w:t xml:space="preserve"> </w:t>
      </w:r>
      <w:r w:rsidR="00281D98">
        <w:t xml:space="preserve">half day </w:t>
      </w:r>
      <w:r w:rsidRPr="003E03ED">
        <w:t>helper</w:t>
      </w:r>
      <w:r w:rsidR="003E03ED" w:rsidRPr="003E03ED">
        <w:t>s</w:t>
      </w:r>
      <w:r w:rsidRPr="003E03ED">
        <w:t xml:space="preserve"> per team or </w:t>
      </w:r>
      <w:r w:rsidR="004C7EFF">
        <w:t>1 half day helper per 2 Individuals or their equivalent (can be 1 x  full day helper or 2 x half day helpers)</w:t>
      </w:r>
      <w:bookmarkStart w:id="0" w:name="_GoBack"/>
      <w:bookmarkEnd w:id="0"/>
      <w:r w:rsidR="004C7EFF">
        <w:t xml:space="preserve">  N</w:t>
      </w:r>
      <w:r w:rsidRPr="003E03ED">
        <w:t>ames and phone numbers to be submitted with the entries.</w:t>
      </w:r>
    </w:p>
    <w:p w14:paraId="3289E239" w14:textId="77777777" w:rsidR="0002186D" w:rsidRDefault="0002186D" w:rsidP="002B40CE">
      <w:pPr>
        <w:ind w:left="1440" w:hanging="1440"/>
        <w:rPr>
          <w:sz w:val="22"/>
          <w:szCs w:val="22"/>
        </w:rPr>
      </w:pPr>
    </w:p>
    <w:p w14:paraId="6EB86944" w14:textId="77777777" w:rsidR="0002186D" w:rsidRDefault="0002186D" w:rsidP="002B40CE">
      <w:pPr>
        <w:ind w:left="1440" w:hanging="1440"/>
        <w:rPr>
          <w:sz w:val="22"/>
          <w:szCs w:val="22"/>
        </w:rPr>
      </w:pPr>
    </w:p>
    <w:p w14:paraId="33AB3743" w14:textId="6138D396" w:rsidR="0002186D" w:rsidRDefault="0002186D" w:rsidP="002B40CE">
      <w:pPr>
        <w:ind w:left="1440" w:hanging="1440"/>
        <w:jc w:val="center"/>
        <w:rPr>
          <w:b/>
        </w:rPr>
      </w:pPr>
      <w:r w:rsidRPr="0098138C">
        <w:rPr>
          <w:b/>
        </w:rPr>
        <w:t xml:space="preserve">The course will </w:t>
      </w:r>
      <w:r w:rsidR="0098138C" w:rsidRPr="0098138C">
        <w:rPr>
          <w:b/>
        </w:rPr>
        <w:t xml:space="preserve">only be </w:t>
      </w:r>
      <w:r w:rsidRPr="0098138C">
        <w:rPr>
          <w:b/>
        </w:rPr>
        <w:t xml:space="preserve">open for walking </w:t>
      </w:r>
      <w:r w:rsidR="0098138C" w:rsidRPr="0098138C">
        <w:rPr>
          <w:b/>
        </w:rPr>
        <w:t>on the day of the competition</w:t>
      </w:r>
      <w:r w:rsidRPr="0098138C">
        <w:rPr>
          <w:b/>
        </w:rPr>
        <w:t>.</w:t>
      </w:r>
    </w:p>
    <w:p w14:paraId="5C19FACE" w14:textId="77777777" w:rsidR="0098138C" w:rsidRPr="0098138C" w:rsidRDefault="0098138C" w:rsidP="002B40CE">
      <w:pPr>
        <w:ind w:left="1440" w:hanging="1440"/>
        <w:jc w:val="center"/>
        <w:rPr>
          <w:b/>
        </w:rPr>
      </w:pPr>
    </w:p>
    <w:p w14:paraId="4A73CBFF" w14:textId="77777777" w:rsidR="0002186D" w:rsidRDefault="0002186D" w:rsidP="002B40CE">
      <w:pPr>
        <w:ind w:left="1440" w:hanging="1440"/>
        <w:jc w:val="center"/>
      </w:pPr>
    </w:p>
    <w:p w14:paraId="5765DA7D" w14:textId="51092684" w:rsidR="0002186D" w:rsidRPr="0098138C" w:rsidRDefault="0002186D" w:rsidP="002B40CE">
      <w:pPr>
        <w:jc w:val="both"/>
        <w:rPr>
          <w:sz w:val="22"/>
          <w:szCs w:val="22"/>
          <w:lang w:val="en-US"/>
        </w:rPr>
      </w:pPr>
      <w:r w:rsidRPr="0098138C">
        <w:rPr>
          <w:b/>
          <w:u w:val="single"/>
          <w:lang w:val="en-US"/>
        </w:rPr>
        <w:t>Objections:</w:t>
      </w:r>
      <w:r w:rsidRPr="0098138C">
        <w:rPr>
          <w:sz w:val="22"/>
          <w:szCs w:val="22"/>
          <w:lang w:val="en-US"/>
        </w:rPr>
        <w:t xml:space="preserve"> </w:t>
      </w:r>
      <w:r w:rsidRPr="0098138C">
        <w:rPr>
          <w:lang w:val="en-US"/>
        </w:rPr>
        <w:t xml:space="preserve">Any objection may only be made by the </w:t>
      </w:r>
      <w:r w:rsidR="000240CF">
        <w:rPr>
          <w:lang w:val="en-US"/>
        </w:rPr>
        <w:t>team manager</w:t>
      </w:r>
      <w:r w:rsidRPr="0098138C">
        <w:rPr>
          <w:lang w:val="en-US"/>
        </w:rPr>
        <w:t xml:space="preserve"> of </w:t>
      </w:r>
      <w:r w:rsidR="00ED0736">
        <w:rPr>
          <w:lang w:val="en-US"/>
        </w:rPr>
        <w:t xml:space="preserve">a </w:t>
      </w:r>
      <w:r w:rsidR="000240CF">
        <w:rPr>
          <w:lang w:val="en-US"/>
        </w:rPr>
        <w:t>club competing</w:t>
      </w:r>
      <w:r w:rsidR="00ED0736">
        <w:rPr>
          <w:lang w:val="en-US"/>
        </w:rPr>
        <w:t xml:space="preserve"> in the event</w:t>
      </w:r>
      <w:r w:rsidRPr="0098138C">
        <w:rPr>
          <w:lang w:val="en-US"/>
        </w:rPr>
        <w:t xml:space="preserve">. Any such objection must be made to the Official Steward immediately and in writing to the Secretary within </w:t>
      </w:r>
      <w:r w:rsidRPr="0098138C">
        <w:rPr>
          <w:u w:val="single"/>
          <w:lang w:val="en-US"/>
        </w:rPr>
        <w:t>30 MINUTES</w:t>
      </w:r>
      <w:r w:rsidRPr="0098138C">
        <w:rPr>
          <w:lang w:val="en-US"/>
        </w:rPr>
        <w:t xml:space="preserve"> of the incident with a deposit of £20, such deposit returnable within 7 days if the objection is upheld.</w:t>
      </w:r>
    </w:p>
    <w:p w14:paraId="797BD9FA" w14:textId="1956BFC4" w:rsidR="0002186D" w:rsidRPr="0098138C" w:rsidRDefault="0002186D" w:rsidP="002B40CE">
      <w:pPr>
        <w:tabs>
          <w:tab w:val="left" w:pos="8789"/>
        </w:tabs>
        <w:jc w:val="center"/>
        <w:rPr>
          <w:b/>
          <w:sz w:val="28"/>
          <w:szCs w:val="28"/>
          <w:u w:val="single"/>
        </w:rPr>
      </w:pPr>
    </w:p>
    <w:p w14:paraId="3AD55F7D" w14:textId="77777777" w:rsidR="00132B21" w:rsidRDefault="00132B21" w:rsidP="0098138C">
      <w:pPr>
        <w:jc w:val="center"/>
        <w:rPr>
          <w:b/>
          <w:sz w:val="28"/>
          <w:szCs w:val="28"/>
          <w:u w:val="single"/>
        </w:rPr>
      </w:pPr>
    </w:p>
    <w:p w14:paraId="38D94DBC" w14:textId="68666248" w:rsidR="0098138C" w:rsidRPr="0098138C" w:rsidRDefault="0002186D" w:rsidP="0098138C">
      <w:pPr>
        <w:jc w:val="center"/>
        <w:rPr>
          <w:b/>
          <w:sz w:val="28"/>
          <w:szCs w:val="28"/>
          <w:u w:val="single"/>
        </w:rPr>
      </w:pPr>
      <w:r w:rsidRPr="0098138C">
        <w:rPr>
          <w:b/>
          <w:sz w:val="28"/>
          <w:szCs w:val="28"/>
          <w:u w:val="single"/>
        </w:rPr>
        <w:t>CONDITIONS OF ENTRY</w:t>
      </w:r>
    </w:p>
    <w:p w14:paraId="33A1A6CA" w14:textId="69F00913" w:rsidR="0002186D" w:rsidRPr="0098138C" w:rsidRDefault="0002186D" w:rsidP="002B40CE">
      <w:pPr>
        <w:jc w:val="center"/>
        <w:rPr>
          <w:b/>
          <w:sz w:val="28"/>
          <w:szCs w:val="28"/>
          <w:u w:val="single"/>
        </w:rPr>
      </w:pPr>
    </w:p>
    <w:p w14:paraId="7476C8E1" w14:textId="74301348" w:rsidR="00132B21" w:rsidRPr="00132B21" w:rsidRDefault="0002186D" w:rsidP="00132B21">
      <w:pPr>
        <w:pStyle w:val="ListParagraph"/>
        <w:numPr>
          <w:ilvl w:val="0"/>
          <w:numId w:val="1"/>
        </w:numPr>
        <w:tabs>
          <w:tab w:val="left" w:pos="567"/>
        </w:tabs>
        <w:jc w:val="both"/>
        <w:rPr>
          <w:b/>
          <w:lang w:val="en-US"/>
        </w:rPr>
      </w:pPr>
      <w:r w:rsidRPr="0098138C">
        <w:rPr>
          <w:b/>
          <w:u w:val="single"/>
          <w:lang w:val="en-US"/>
        </w:rPr>
        <w:t>All</w:t>
      </w:r>
      <w:r w:rsidRPr="0098138C">
        <w:rPr>
          <w:b/>
          <w:lang w:val="en-US"/>
        </w:rPr>
        <w:t xml:space="preserve"> classes will be run under the </w:t>
      </w:r>
      <w:r w:rsidR="0098138C" w:rsidRPr="0098138C">
        <w:rPr>
          <w:b/>
          <w:lang w:val="en-US"/>
        </w:rPr>
        <w:t>c</w:t>
      </w:r>
      <w:r w:rsidRPr="0098138C">
        <w:rPr>
          <w:b/>
          <w:lang w:val="en-US"/>
        </w:rPr>
        <w:t>urrent BRC rules</w:t>
      </w:r>
      <w:r w:rsidR="00132B21">
        <w:rPr>
          <w:b/>
          <w:lang w:val="en-US"/>
        </w:rPr>
        <w:t>:</w:t>
      </w:r>
    </w:p>
    <w:p w14:paraId="43135829" w14:textId="63CCF01E" w:rsidR="0098138C" w:rsidRDefault="0098138C" w:rsidP="0098138C">
      <w:pPr>
        <w:pStyle w:val="ListParagraph"/>
        <w:tabs>
          <w:tab w:val="left" w:pos="567"/>
        </w:tabs>
        <w:ind w:left="924"/>
        <w:jc w:val="both"/>
        <w:rPr>
          <w:b/>
          <w:u w:val="single"/>
          <w:lang w:val="en-US"/>
        </w:rPr>
      </w:pPr>
    </w:p>
    <w:p w14:paraId="79BD85FD" w14:textId="4825FB8C" w:rsidR="0098138C" w:rsidRPr="0098138C" w:rsidRDefault="007C64CB" w:rsidP="0098138C">
      <w:pPr>
        <w:pStyle w:val="ListParagraph"/>
        <w:tabs>
          <w:tab w:val="left" w:pos="567"/>
        </w:tabs>
        <w:ind w:left="924"/>
        <w:jc w:val="both"/>
        <w:rPr>
          <w:b/>
          <w:lang w:val="en-US"/>
        </w:rPr>
      </w:pPr>
      <w:r w:rsidRPr="007C64CB">
        <w:rPr>
          <w:b/>
          <w:noProof/>
          <w:lang w:val="en-US"/>
        </w:rPr>
        <w:drawing>
          <wp:anchor distT="0" distB="0" distL="114300" distR="114300" simplePos="0" relativeHeight="251658240" behindDoc="0" locked="0" layoutInCell="1" allowOverlap="1" wp14:anchorId="089F66A7" wp14:editId="6F66EB6E">
            <wp:simplePos x="0" y="0"/>
            <wp:positionH relativeFrom="column">
              <wp:posOffset>114935</wp:posOffset>
            </wp:positionH>
            <wp:positionV relativeFrom="paragraph">
              <wp:posOffset>5080</wp:posOffset>
            </wp:positionV>
            <wp:extent cx="6188710" cy="2775585"/>
            <wp:effectExtent l="0" t="0" r="254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188710" cy="2775585"/>
                    </a:xfrm>
                    <a:prstGeom prst="rect">
                      <a:avLst/>
                    </a:prstGeom>
                  </pic:spPr>
                </pic:pic>
              </a:graphicData>
            </a:graphic>
            <wp14:sizeRelH relativeFrom="page">
              <wp14:pctWidth>0</wp14:pctWidth>
            </wp14:sizeRelH>
            <wp14:sizeRelV relativeFrom="page">
              <wp14:pctHeight>0</wp14:pctHeight>
            </wp14:sizeRelV>
          </wp:anchor>
        </w:drawing>
      </w:r>
      <w:r w:rsidR="00132B21">
        <w:rPr>
          <w:b/>
          <w:lang w:val="en-US"/>
        </w:rPr>
        <w:t>:</w:t>
      </w:r>
    </w:p>
    <w:p w14:paraId="1C9F0C33" w14:textId="7959C4C1" w:rsidR="0002186D" w:rsidRPr="0098138C" w:rsidRDefault="0002186D" w:rsidP="002B40CE">
      <w:pPr>
        <w:jc w:val="both"/>
        <w:rPr>
          <w:b/>
          <w:u w:val="single"/>
          <w:lang w:val="en-US"/>
        </w:rPr>
      </w:pPr>
    </w:p>
    <w:p w14:paraId="1D4DCE48" w14:textId="77777777" w:rsidR="007C64CB" w:rsidRDefault="007C64CB" w:rsidP="002B40CE">
      <w:pPr>
        <w:tabs>
          <w:tab w:val="left" w:pos="567"/>
        </w:tabs>
        <w:jc w:val="both"/>
        <w:rPr>
          <w:b/>
          <w:u w:val="single"/>
          <w:lang w:val="en-US"/>
        </w:rPr>
      </w:pPr>
    </w:p>
    <w:p w14:paraId="156DD3C2" w14:textId="77777777" w:rsidR="007C64CB" w:rsidRDefault="007C64CB" w:rsidP="002B40CE">
      <w:pPr>
        <w:tabs>
          <w:tab w:val="left" w:pos="567"/>
        </w:tabs>
        <w:jc w:val="both"/>
        <w:rPr>
          <w:b/>
          <w:u w:val="single"/>
          <w:lang w:val="en-US"/>
        </w:rPr>
      </w:pPr>
    </w:p>
    <w:p w14:paraId="02D6F038" w14:textId="77777777" w:rsidR="007C64CB" w:rsidRDefault="007C64CB" w:rsidP="002B40CE">
      <w:pPr>
        <w:tabs>
          <w:tab w:val="left" w:pos="567"/>
        </w:tabs>
        <w:jc w:val="both"/>
        <w:rPr>
          <w:b/>
          <w:u w:val="single"/>
          <w:lang w:val="en-US"/>
        </w:rPr>
      </w:pPr>
    </w:p>
    <w:p w14:paraId="0ECD2279" w14:textId="77777777" w:rsidR="007C64CB" w:rsidRDefault="007C64CB" w:rsidP="002B40CE">
      <w:pPr>
        <w:tabs>
          <w:tab w:val="left" w:pos="567"/>
        </w:tabs>
        <w:jc w:val="both"/>
        <w:rPr>
          <w:b/>
          <w:u w:val="single"/>
          <w:lang w:val="en-US"/>
        </w:rPr>
      </w:pPr>
    </w:p>
    <w:p w14:paraId="79659C04" w14:textId="77777777" w:rsidR="007C64CB" w:rsidRDefault="007C64CB" w:rsidP="002B40CE">
      <w:pPr>
        <w:tabs>
          <w:tab w:val="left" w:pos="567"/>
        </w:tabs>
        <w:jc w:val="both"/>
        <w:rPr>
          <w:b/>
          <w:u w:val="single"/>
          <w:lang w:val="en-US"/>
        </w:rPr>
      </w:pPr>
    </w:p>
    <w:p w14:paraId="2D21CB62" w14:textId="77777777" w:rsidR="007C64CB" w:rsidRDefault="007C64CB" w:rsidP="002B40CE">
      <w:pPr>
        <w:tabs>
          <w:tab w:val="left" w:pos="567"/>
        </w:tabs>
        <w:jc w:val="both"/>
        <w:rPr>
          <w:b/>
          <w:u w:val="single"/>
          <w:lang w:val="en-US"/>
        </w:rPr>
      </w:pPr>
    </w:p>
    <w:p w14:paraId="5F15E8AA" w14:textId="77777777" w:rsidR="007C64CB" w:rsidRDefault="007C64CB" w:rsidP="002B40CE">
      <w:pPr>
        <w:tabs>
          <w:tab w:val="left" w:pos="567"/>
        </w:tabs>
        <w:jc w:val="both"/>
        <w:rPr>
          <w:b/>
          <w:u w:val="single"/>
          <w:lang w:val="en-US"/>
        </w:rPr>
      </w:pPr>
    </w:p>
    <w:p w14:paraId="17DC8BBA" w14:textId="77777777" w:rsidR="007C64CB" w:rsidRDefault="007C64CB" w:rsidP="002B40CE">
      <w:pPr>
        <w:tabs>
          <w:tab w:val="left" w:pos="567"/>
        </w:tabs>
        <w:jc w:val="both"/>
        <w:rPr>
          <w:b/>
          <w:u w:val="single"/>
          <w:lang w:val="en-US"/>
        </w:rPr>
      </w:pPr>
    </w:p>
    <w:p w14:paraId="442973BA" w14:textId="77777777" w:rsidR="007C64CB" w:rsidRDefault="007C64CB" w:rsidP="002B40CE">
      <w:pPr>
        <w:tabs>
          <w:tab w:val="left" w:pos="567"/>
        </w:tabs>
        <w:jc w:val="both"/>
        <w:rPr>
          <w:b/>
          <w:u w:val="single"/>
          <w:lang w:val="en-US"/>
        </w:rPr>
      </w:pPr>
    </w:p>
    <w:p w14:paraId="70853CAB" w14:textId="77777777" w:rsidR="007C64CB" w:rsidRDefault="007C64CB" w:rsidP="002B40CE">
      <w:pPr>
        <w:tabs>
          <w:tab w:val="left" w:pos="567"/>
        </w:tabs>
        <w:jc w:val="both"/>
        <w:rPr>
          <w:b/>
          <w:u w:val="single"/>
          <w:lang w:val="en-US"/>
        </w:rPr>
      </w:pPr>
    </w:p>
    <w:p w14:paraId="2DB27EEF" w14:textId="77777777" w:rsidR="007C64CB" w:rsidRDefault="007C64CB" w:rsidP="002B40CE">
      <w:pPr>
        <w:tabs>
          <w:tab w:val="left" w:pos="567"/>
        </w:tabs>
        <w:jc w:val="both"/>
        <w:rPr>
          <w:b/>
          <w:u w:val="single"/>
          <w:lang w:val="en-US"/>
        </w:rPr>
      </w:pPr>
    </w:p>
    <w:p w14:paraId="5F66197D" w14:textId="77777777" w:rsidR="007C64CB" w:rsidRDefault="007C64CB" w:rsidP="002B40CE">
      <w:pPr>
        <w:tabs>
          <w:tab w:val="left" w:pos="567"/>
        </w:tabs>
        <w:jc w:val="both"/>
        <w:rPr>
          <w:b/>
          <w:u w:val="single"/>
          <w:lang w:val="en-US"/>
        </w:rPr>
      </w:pPr>
    </w:p>
    <w:p w14:paraId="1676F1F7" w14:textId="77777777" w:rsidR="007C64CB" w:rsidRDefault="007C64CB" w:rsidP="002B40CE">
      <w:pPr>
        <w:tabs>
          <w:tab w:val="left" w:pos="567"/>
        </w:tabs>
        <w:jc w:val="both"/>
        <w:rPr>
          <w:b/>
          <w:u w:val="single"/>
          <w:lang w:val="en-US"/>
        </w:rPr>
      </w:pPr>
    </w:p>
    <w:p w14:paraId="2119E5DB" w14:textId="77777777" w:rsidR="007C64CB" w:rsidRDefault="007C64CB" w:rsidP="002B40CE">
      <w:pPr>
        <w:tabs>
          <w:tab w:val="left" w:pos="567"/>
        </w:tabs>
        <w:jc w:val="both"/>
        <w:rPr>
          <w:b/>
          <w:u w:val="single"/>
          <w:lang w:val="en-US"/>
        </w:rPr>
      </w:pPr>
    </w:p>
    <w:p w14:paraId="37671325" w14:textId="77777777" w:rsidR="007C64CB" w:rsidRDefault="007C64CB" w:rsidP="002B40CE">
      <w:pPr>
        <w:tabs>
          <w:tab w:val="left" w:pos="567"/>
        </w:tabs>
        <w:jc w:val="both"/>
        <w:rPr>
          <w:b/>
          <w:u w:val="single"/>
          <w:lang w:val="en-US"/>
        </w:rPr>
      </w:pPr>
    </w:p>
    <w:p w14:paraId="6DB9E5DE" w14:textId="26A402C3" w:rsidR="007C64CB" w:rsidRDefault="007C64CB" w:rsidP="002B40CE">
      <w:pPr>
        <w:tabs>
          <w:tab w:val="left" w:pos="567"/>
        </w:tabs>
        <w:jc w:val="both"/>
        <w:rPr>
          <w:b/>
          <w:u w:val="single"/>
          <w:lang w:val="en-US"/>
        </w:rPr>
      </w:pPr>
    </w:p>
    <w:p w14:paraId="7D0AB5AC" w14:textId="1EE88897" w:rsidR="007600B8" w:rsidRDefault="007600B8" w:rsidP="002B40CE">
      <w:pPr>
        <w:tabs>
          <w:tab w:val="left" w:pos="567"/>
        </w:tabs>
        <w:jc w:val="both"/>
        <w:rPr>
          <w:b/>
          <w:u w:val="single"/>
          <w:lang w:val="en-US"/>
        </w:rPr>
      </w:pPr>
    </w:p>
    <w:p w14:paraId="59CCBB22" w14:textId="77777777" w:rsidR="007600B8" w:rsidRDefault="007600B8" w:rsidP="002B40CE">
      <w:pPr>
        <w:tabs>
          <w:tab w:val="left" w:pos="567"/>
        </w:tabs>
        <w:jc w:val="both"/>
        <w:rPr>
          <w:b/>
          <w:u w:val="single"/>
          <w:lang w:val="en-US"/>
        </w:rPr>
      </w:pPr>
    </w:p>
    <w:p w14:paraId="0BB32035" w14:textId="77777777" w:rsidR="00953B2D" w:rsidRDefault="0002186D" w:rsidP="002B40CE">
      <w:pPr>
        <w:tabs>
          <w:tab w:val="left" w:pos="567"/>
        </w:tabs>
        <w:jc w:val="both"/>
        <w:rPr>
          <w:b/>
          <w:lang w:val="en-US"/>
        </w:rPr>
      </w:pPr>
      <w:r w:rsidRPr="0098138C">
        <w:rPr>
          <w:b/>
          <w:u w:val="single"/>
          <w:lang w:val="en-US"/>
        </w:rPr>
        <w:t>2. Dress:</w:t>
      </w:r>
      <w:r w:rsidRPr="0098138C">
        <w:rPr>
          <w:b/>
          <w:lang w:val="en-US"/>
        </w:rPr>
        <w:t xml:space="preserve"> </w:t>
      </w:r>
    </w:p>
    <w:p w14:paraId="1CA3C1DE" w14:textId="6977C5EA" w:rsidR="0002186D" w:rsidRPr="0098138C" w:rsidRDefault="0002186D" w:rsidP="002B40CE">
      <w:pPr>
        <w:tabs>
          <w:tab w:val="left" w:pos="567"/>
        </w:tabs>
        <w:jc w:val="both"/>
        <w:rPr>
          <w:b/>
          <w:lang w:val="en-US"/>
        </w:rPr>
      </w:pPr>
      <w:r w:rsidRPr="0098138C">
        <w:rPr>
          <w:lang w:val="en-US"/>
        </w:rPr>
        <w:t xml:space="preserve">Correct riding attire must be worn by all competitors. </w:t>
      </w:r>
      <w:r w:rsidR="003858FF">
        <w:rPr>
          <w:lang w:val="en-US"/>
        </w:rPr>
        <w:t xml:space="preserve">Dress guidelines are the same as Horse Trials and FOTH Challenge – Cross Country attire, including a current standard body protector and Skull cap with silk fitted. No fixed </w:t>
      </w:r>
      <w:r w:rsidR="00025EF5">
        <w:rPr>
          <w:lang w:val="en-US"/>
        </w:rPr>
        <w:t>peaks</w:t>
      </w:r>
      <w:r w:rsidR="003858FF">
        <w:rPr>
          <w:lang w:val="en-US"/>
        </w:rPr>
        <w:t xml:space="preserve"> allowed.  E</w:t>
      </w:r>
      <w:r w:rsidRPr="0098138C">
        <w:rPr>
          <w:lang w:val="en-US"/>
        </w:rPr>
        <w:t xml:space="preserve">veryone mounted, whether a competitor or not, must wear a hard hat, complying with </w:t>
      </w:r>
      <w:r w:rsidRPr="0098138C">
        <w:t xml:space="preserve">the </w:t>
      </w:r>
      <w:r w:rsidRPr="0098138C">
        <w:rPr>
          <w:u w:val="single"/>
        </w:rPr>
        <w:t>current</w:t>
      </w:r>
      <w:r w:rsidRPr="0098138C">
        <w:t xml:space="preserve"> standards, with the harness properly adjusted and fastened. </w:t>
      </w:r>
      <w:r w:rsidRPr="0098138C">
        <w:rPr>
          <w:lang w:val="en-US"/>
        </w:rPr>
        <w:t xml:space="preserve">Failure by a competitor will incur elimination. Long hair </w:t>
      </w:r>
      <w:r w:rsidRPr="0098138C">
        <w:rPr>
          <w:u w:val="single"/>
          <w:lang w:val="en-US"/>
        </w:rPr>
        <w:t>must</w:t>
      </w:r>
      <w:r w:rsidRPr="0098138C">
        <w:rPr>
          <w:lang w:val="en-US"/>
        </w:rPr>
        <w:t xml:space="preserve"> be tied back and up so as to be no longer than shoulder length.</w:t>
      </w:r>
      <w:r w:rsidRPr="0098138C">
        <w:rPr>
          <w:b/>
          <w:lang w:val="en-US"/>
        </w:rPr>
        <w:t xml:space="preserve"> </w:t>
      </w:r>
    </w:p>
    <w:p w14:paraId="5151241C" w14:textId="78171AF9" w:rsidR="0002186D" w:rsidRDefault="0002186D" w:rsidP="002B40CE">
      <w:pPr>
        <w:jc w:val="both"/>
        <w:rPr>
          <w:b/>
          <w:dstrike/>
        </w:rPr>
      </w:pPr>
    </w:p>
    <w:p w14:paraId="7D62B446" w14:textId="27DA14FA" w:rsidR="00953B2D" w:rsidRDefault="00C24CAA" w:rsidP="002B40CE">
      <w:pPr>
        <w:tabs>
          <w:tab w:val="left" w:pos="567"/>
        </w:tabs>
        <w:jc w:val="both"/>
        <w:rPr>
          <w:b/>
          <w:u w:val="single"/>
          <w:lang w:val="en-US"/>
        </w:rPr>
      </w:pPr>
      <w:r>
        <w:rPr>
          <w:b/>
          <w:u w:val="single"/>
          <w:lang w:val="en-US"/>
        </w:rPr>
        <w:t xml:space="preserve"> </w:t>
      </w:r>
    </w:p>
    <w:p w14:paraId="31A38064" w14:textId="3B992665" w:rsidR="00953B2D" w:rsidRDefault="0002186D" w:rsidP="002B40CE">
      <w:pPr>
        <w:tabs>
          <w:tab w:val="left" w:pos="567"/>
        </w:tabs>
        <w:jc w:val="both"/>
        <w:rPr>
          <w:lang w:val="en-US"/>
        </w:rPr>
      </w:pPr>
      <w:r w:rsidRPr="0098138C">
        <w:rPr>
          <w:b/>
          <w:u w:val="single"/>
          <w:lang w:val="en-US"/>
        </w:rPr>
        <w:t>3. Disclaimer of Liability:</w:t>
      </w:r>
      <w:r w:rsidRPr="0098138C">
        <w:rPr>
          <w:lang w:val="en-US"/>
        </w:rPr>
        <w:t xml:space="preserve"> </w:t>
      </w:r>
    </w:p>
    <w:p w14:paraId="30E3246F" w14:textId="68522006" w:rsidR="0002186D" w:rsidRPr="0098138C" w:rsidRDefault="0002186D" w:rsidP="002B40CE">
      <w:pPr>
        <w:tabs>
          <w:tab w:val="left" w:pos="567"/>
        </w:tabs>
        <w:jc w:val="both"/>
        <w:rPr>
          <w:lang w:val="en-US"/>
        </w:rPr>
      </w:pPr>
      <w:r w:rsidRPr="0098138C">
        <w:rPr>
          <w:lang w:val="en-US"/>
        </w:rPr>
        <w:t xml:space="preserve">Save as stated by law, no claim can be entertained for anything that may happen to competitors, their property, servants, or horses in connection with, or arising out of this event. It shall be deemed a condition of entry that each entrant shall agree to indemnify the </w:t>
      </w:r>
      <w:proofErr w:type="spellStart"/>
      <w:r w:rsidRPr="0098138C">
        <w:rPr>
          <w:lang w:val="en-US"/>
        </w:rPr>
        <w:t>organisers</w:t>
      </w:r>
      <w:proofErr w:type="spellEnd"/>
      <w:r w:rsidRPr="0098138C">
        <w:rPr>
          <w:lang w:val="en-US"/>
        </w:rPr>
        <w:t xml:space="preserve">, their servants or agents against any legal action arising from any such incident. </w:t>
      </w:r>
    </w:p>
    <w:p w14:paraId="14F97D22" w14:textId="77777777" w:rsidR="0002186D" w:rsidRPr="0098138C" w:rsidRDefault="0002186D" w:rsidP="002B40CE">
      <w:pPr>
        <w:jc w:val="both"/>
        <w:rPr>
          <w:lang w:val="en-US"/>
        </w:rPr>
      </w:pPr>
    </w:p>
    <w:p w14:paraId="7CD3E702" w14:textId="77777777" w:rsidR="00953B2D" w:rsidRDefault="0002186D" w:rsidP="002B40CE">
      <w:pPr>
        <w:tabs>
          <w:tab w:val="left" w:pos="567"/>
        </w:tabs>
        <w:jc w:val="both"/>
        <w:rPr>
          <w:lang w:val="en-US"/>
        </w:rPr>
      </w:pPr>
      <w:r w:rsidRPr="0098138C">
        <w:rPr>
          <w:b/>
          <w:u w:val="single"/>
          <w:lang w:val="en-US"/>
        </w:rPr>
        <w:t>4. Entries:</w:t>
      </w:r>
      <w:r w:rsidRPr="0098138C">
        <w:rPr>
          <w:lang w:val="en-US"/>
        </w:rPr>
        <w:t xml:space="preserve"> </w:t>
      </w:r>
    </w:p>
    <w:p w14:paraId="42424DC7" w14:textId="6922F312" w:rsidR="0002186D" w:rsidRPr="0098138C" w:rsidRDefault="0002186D" w:rsidP="002B40CE">
      <w:pPr>
        <w:tabs>
          <w:tab w:val="left" w:pos="567"/>
        </w:tabs>
        <w:jc w:val="both"/>
        <w:rPr>
          <w:lang w:val="en-US"/>
        </w:rPr>
      </w:pPr>
      <w:r w:rsidRPr="0098138C">
        <w:rPr>
          <w:lang w:val="en-US"/>
        </w:rPr>
        <w:t>No entry will be accepted unless accompanied by the correct fee. No entry fee will be refunded unless a veterinary or medical certificate is produced no later than 4 days after the event.  Entries may be refunded less a small administration fee.</w:t>
      </w:r>
    </w:p>
    <w:p w14:paraId="04AEAFA0" w14:textId="77777777" w:rsidR="0002186D" w:rsidRPr="0098138C" w:rsidRDefault="0002186D" w:rsidP="002B40CE">
      <w:pPr>
        <w:jc w:val="both"/>
        <w:rPr>
          <w:lang w:val="en-US"/>
        </w:rPr>
      </w:pPr>
    </w:p>
    <w:p w14:paraId="12913ECD" w14:textId="77777777" w:rsidR="00953B2D" w:rsidRDefault="0002186D" w:rsidP="002B40CE">
      <w:pPr>
        <w:tabs>
          <w:tab w:val="left" w:pos="567"/>
        </w:tabs>
        <w:jc w:val="both"/>
        <w:rPr>
          <w:b/>
          <w:u w:val="single"/>
          <w:lang w:val="en-US"/>
        </w:rPr>
      </w:pPr>
      <w:r w:rsidRPr="0098138C">
        <w:rPr>
          <w:b/>
          <w:u w:val="single"/>
          <w:lang w:val="en-US"/>
        </w:rPr>
        <w:t xml:space="preserve">5. </w:t>
      </w:r>
      <w:proofErr w:type="spellStart"/>
      <w:r w:rsidRPr="0098138C">
        <w:rPr>
          <w:b/>
          <w:u w:val="single"/>
          <w:lang w:val="en-US"/>
        </w:rPr>
        <w:t>Organisers’</w:t>
      </w:r>
      <w:proofErr w:type="spellEnd"/>
      <w:r w:rsidRPr="0098138C">
        <w:rPr>
          <w:b/>
          <w:u w:val="single"/>
          <w:lang w:val="en-US"/>
        </w:rPr>
        <w:t xml:space="preserve"> Rights: </w:t>
      </w:r>
    </w:p>
    <w:p w14:paraId="3C9448EB" w14:textId="5F81D33A" w:rsidR="0002186D" w:rsidRPr="0098138C" w:rsidRDefault="0002186D" w:rsidP="002B40CE">
      <w:pPr>
        <w:tabs>
          <w:tab w:val="left" w:pos="567"/>
        </w:tabs>
        <w:jc w:val="both"/>
        <w:rPr>
          <w:lang w:val="en-US"/>
        </w:rPr>
      </w:pPr>
      <w:r w:rsidRPr="0098138C">
        <w:rPr>
          <w:lang w:val="en-US"/>
        </w:rPr>
        <w:t xml:space="preserve">The </w:t>
      </w:r>
      <w:proofErr w:type="spellStart"/>
      <w:r w:rsidRPr="0098138C">
        <w:rPr>
          <w:lang w:val="en-US"/>
        </w:rPr>
        <w:t>organisers</w:t>
      </w:r>
      <w:proofErr w:type="spellEnd"/>
      <w:r w:rsidRPr="0098138C">
        <w:rPr>
          <w:lang w:val="en-US"/>
        </w:rPr>
        <w:t xml:space="preserve"> reserve the right, without giving a reason, to refuse any entry and/or alter, amend, cancel or amalgamate classes.  The decision of the </w:t>
      </w:r>
      <w:proofErr w:type="spellStart"/>
      <w:r w:rsidRPr="0098138C">
        <w:rPr>
          <w:lang w:val="en-US"/>
        </w:rPr>
        <w:t>organisers</w:t>
      </w:r>
      <w:proofErr w:type="spellEnd"/>
      <w:r w:rsidRPr="0098138C">
        <w:rPr>
          <w:lang w:val="en-US"/>
        </w:rPr>
        <w:t xml:space="preserve">, judges and stewards </w:t>
      </w:r>
      <w:proofErr w:type="gramStart"/>
      <w:r w:rsidRPr="0098138C">
        <w:rPr>
          <w:lang w:val="en-US"/>
        </w:rPr>
        <w:t>is</w:t>
      </w:r>
      <w:proofErr w:type="gramEnd"/>
      <w:r w:rsidRPr="0098138C">
        <w:rPr>
          <w:lang w:val="en-US"/>
        </w:rPr>
        <w:t xml:space="preserve"> final.</w:t>
      </w:r>
    </w:p>
    <w:p w14:paraId="1FBE3744" w14:textId="77777777" w:rsidR="0002186D" w:rsidRPr="0098138C" w:rsidRDefault="0002186D" w:rsidP="002B40CE">
      <w:pPr>
        <w:jc w:val="both"/>
        <w:rPr>
          <w:b/>
          <w:u w:val="single"/>
          <w:lang w:val="en-US"/>
        </w:rPr>
      </w:pPr>
    </w:p>
    <w:p w14:paraId="5F5AE1A6" w14:textId="61499910" w:rsidR="0002186D" w:rsidRPr="0098138C" w:rsidRDefault="0002186D" w:rsidP="002B40CE">
      <w:pPr>
        <w:tabs>
          <w:tab w:val="left" w:pos="567"/>
        </w:tabs>
        <w:jc w:val="both"/>
        <w:rPr>
          <w:lang w:val="en-US"/>
        </w:rPr>
      </w:pPr>
      <w:r w:rsidRPr="0098138C">
        <w:rPr>
          <w:b/>
          <w:u w:val="single"/>
          <w:lang w:val="en-US"/>
        </w:rPr>
        <w:t>6. Health &amp; Safety</w:t>
      </w:r>
      <w:r w:rsidRPr="0098138C">
        <w:rPr>
          <w:lang w:val="en-US"/>
        </w:rPr>
        <w:t xml:space="preserve">: </w:t>
      </w:r>
    </w:p>
    <w:p w14:paraId="3C8F951E" w14:textId="77777777" w:rsidR="0002186D" w:rsidRPr="0098138C" w:rsidRDefault="0002186D" w:rsidP="002B40CE">
      <w:pPr>
        <w:tabs>
          <w:tab w:val="left" w:pos="567"/>
        </w:tabs>
        <w:jc w:val="both"/>
        <w:rPr>
          <w:lang w:val="en-US"/>
        </w:rPr>
      </w:pPr>
      <w:r w:rsidRPr="0098138C">
        <w:rPr>
          <w:lang w:val="en-US"/>
        </w:rPr>
        <w:t xml:space="preserve">(a) </w:t>
      </w:r>
      <w:r w:rsidRPr="0098138C">
        <w:rPr>
          <w:lang w:val="en-US"/>
        </w:rPr>
        <w:tab/>
        <w:t xml:space="preserve">The event is </w:t>
      </w:r>
      <w:proofErr w:type="spellStart"/>
      <w:r w:rsidRPr="0098138C">
        <w:rPr>
          <w:lang w:val="en-US"/>
        </w:rPr>
        <w:t>organised</w:t>
      </w:r>
      <w:proofErr w:type="spellEnd"/>
      <w:r w:rsidRPr="0098138C">
        <w:rPr>
          <w:lang w:val="en-US"/>
        </w:rPr>
        <w:t xml:space="preserve"> in accordance with H &amp; S legislation.  The </w:t>
      </w:r>
      <w:proofErr w:type="spellStart"/>
      <w:r w:rsidRPr="0098138C">
        <w:rPr>
          <w:lang w:val="en-US"/>
        </w:rPr>
        <w:t>organisers</w:t>
      </w:r>
      <w:proofErr w:type="spellEnd"/>
      <w:r w:rsidRPr="0098138C">
        <w:rPr>
          <w:lang w:val="en-US"/>
        </w:rPr>
        <w:t xml:space="preserve"> will take all reasonable precautions to ensure the safety of those attending the event.  For these measures to be effective everyone attending must take similar precautions to prevent and avoid accidents and obey the instructions of the </w:t>
      </w:r>
      <w:proofErr w:type="spellStart"/>
      <w:r w:rsidRPr="0098138C">
        <w:rPr>
          <w:lang w:val="en-US"/>
        </w:rPr>
        <w:t>organisers</w:t>
      </w:r>
      <w:proofErr w:type="spellEnd"/>
      <w:r w:rsidRPr="0098138C">
        <w:rPr>
          <w:lang w:val="en-US"/>
        </w:rPr>
        <w:t>, stewards, judges and other officials.</w:t>
      </w:r>
    </w:p>
    <w:p w14:paraId="6B586461" w14:textId="23050EC1" w:rsidR="0002186D" w:rsidRPr="0098138C" w:rsidRDefault="0002186D" w:rsidP="002B40CE">
      <w:pPr>
        <w:tabs>
          <w:tab w:val="left" w:pos="567"/>
        </w:tabs>
        <w:jc w:val="both"/>
        <w:rPr>
          <w:lang w:val="en-US"/>
        </w:rPr>
      </w:pPr>
      <w:r w:rsidRPr="0098138C">
        <w:rPr>
          <w:lang w:val="en-US"/>
        </w:rPr>
        <w:t xml:space="preserve">(b) </w:t>
      </w:r>
      <w:r w:rsidRPr="0098138C">
        <w:rPr>
          <w:lang w:val="en-US"/>
        </w:rPr>
        <w:tab/>
      </w:r>
      <w:r w:rsidR="0098138C" w:rsidRPr="0098138C">
        <w:rPr>
          <w:lang w:val="en-US"/>
        </w:rPr>
        <w:t>No dogs allowed</w:t>
      </w:r>
      <w:r w:rsidRPr="0098138C">
        <w:rPr>
          <w:lang w:val="en-US"/>
        </w:rPr>
        <w:t xml:space="preserve">. </w:t>
      </w:r>
    </w:p>
    <w:p w14:paraId="390FDE31" w14:textId="59EF167A" w:rsidR="0002186D" w:rsidRPr="0098138C" w:rsidRDefault="0002186D" w:rsidP="002B40CE">
      <w:pPr>
        <w:tabs>
          <w:tab w:val="left" w:pos="567"/>
        </w:tabs>
        <w:jc w:val="both"/>
        <w:rPr>
          <w:lang w:val="en-US"/>
        </w:rPr>
      </w:pPr>
      <w:r w:rsidRPr="0098138C">
        <w:rPr>
          <w:lang w:val="en-US"/>
        </w:rPr>
        <w:t xml:space="preserve">(c) </w:t>
      </w:r>
      <w:r w:rsidRPr="0098138C">
        <w:rPr>
          <w:lang w:val="en-US"/>
        </w:rPr>
        <w:tab/>
        <w:t>Horses/ponies must not be tied up outside boxes/trailers</w:t>
      </w:r>
      <w:r w:rsidR="00025EF5">
        <w:rPr>
          <w:lang w:val="en-US"/>
        </w:rPr>
        <w:t xml:space="preserve"> unaccompanied</w:t>
      </w:r>
      <w:r w:rsidRPr="0098138C">
        <w:rPr>
          <w:lang w:val="en-US"/>
        </w:rPr>
        <w:t>.</w:t>
      </w:r>
    </w:p>
    <w:p w14:paraId="30CBC881" w14:textId="110C71C8" w:rsidR="0002186D" w:rsidRPr="0098138C" w:rsidRDefault="0002186D" w:rsidP="002B40CE">
      <w:pPr>
        <w:tabs>
          <w:tab w:val="left" w:pos="567"/>
        </w:tabs>
        <w:jc w:val="both"/>
        <w:rPr>
          <w:lang w:val="en-US"/>
        </w:rPr>
      </w:pPr>
      <w:r w:rsidRPr="0098138C">
        <w:rPr>
          <w:lang w:val="en-US"/>
        </w:rPr>
        <w:t>(</w:t>
      </w:r>
      <w:r w:rsidR="0098138C" w:rsidRPr="0098138C">
        <w:rPr>
          <w:lang w:val="en-US"/>
        </w:rPr>
        <w:t>d</w:t>
      </w:r>
      <w:r w:rsidRPr="0098138C">
        <w:rPr>
          <w:lang w:val="en-US"/>
        </w:rPr>
        <w:t xml:space="preserve">) </w:t>
      </w:r>
      <w:r w:rsidRPr="0098138C">
        <w:rPr>
          <w:lang w:val="en-US"/>
        </w:rPr>
        <w:tab/>
        <w:t>If any horse/pony has been in contact with any infectious disease it should not attend this event.</w:t>
      </w:r>
    </w:p>
    <w:p w14:paraId="14D7DA60" w14:textId="07979942" w:rsidR="0002186D" w:rsidRPr="0098138C" w:rsidRDefault="0002186D" w:rsidP="002B40CE">
      <w:pPr>
        <w:tabs>
          <w:tab w:val="left" w:pos="567"/>
        </w:tabs>
        <w:jc w:val="both"/>
        <w:rPr>
          <w:lang w:val="en-US"/>
        </w:rPr>
      </w:pPr>
      <w:r w:rsidRPr="0098138C">
        <w:rPr>
          <w:lang w:val="en-US"/>
        </w:rPr>
        <w:t>(</w:t>
      </w:r>
      <w:r w:rsidR="0098138C" w:rsidRPr="0098138C">
        <w:rPr>
          <w:lang w:val="en-US"/>
        </w:rPr>
        <w:t>e</w:t>
      </w:r>
      <w:r w:rsidRPr="0098138C">
        <w:rPr>
          <w:lang w:val="en-US"/>
        </w:rPr>
        <w:t xml:space="preserve">) </w:t>
      </w:r>
      <w:r w:rsidRPr="0098138C">
        <w:rPr>
          <w:lang w:val="en-US"/>
        </w:rPr>
        <w:tab/>
        <w:t>No lunging is allowed in the parking or warm-up areas.</w:t>
      </w:r>
    </w:p>
    <w:p w14:paraId="37E162BA" w14:textId="555A5414" w:rsidR="0002186D" w:rsidRPr="0098138C" w:rsidRDefault="0002186D" w:rsidP="002B40CE">
      <w:pPr>
        <w:tabs>
          <w:tab w:val="left" w:pos="567"/>
        </w:tabs>
        <w:jc w:val="both"/>
        <w:rPr>
          <w:lang w:val="en-US"/>
        </w:rPr>
      </w:pPr>
      <w:r w:rsidRPr="0098138C">
        <w:rPr>
          <w:lang w:val="en-US"/>
        </w:rPr>
        <w:t>(</w:t>
      </w:r>
      <w:r w:rsidR="0098138C" w:rsidRPr="0098138C">
        <w:rPr>
          <w:lang w:val="en-US"/>
        </w:rPr>
        <w:t>f</w:t>
      </w:r>
      <w:r w:rsidRPr="0098138C">
        <w:rPr>
          <w:lang w:val="en-US"/>
        </w:rPr>
        <w:t xml:space="preserve">) </w:t>
      </w:r>
      <w:r w:rsidRPr="0098138C">
        <w:rPr>
          <w:lang w:val="en-US"/>
        </w:rPr>
        <w:tab/>
        <w:t>All vehicles should enter and leave the parking area with due consideration for others and vehicles should be parked in a sensible manner.</w:t>
      </w:r>
    </w:p>
    <w:p w14:paraId="5C9548D8" w14:textId="2D09632D" w:rsidR="0002186D" w:rsidRPr="0098138C" w:rsidRDefault="0002186D" w:rsidP="002B40CE">
      <w:pPr>
        <w:tabs>
          <w:tab w:val="left" w:pos="567"/>
        </w:tabs>
        <w:jc w:val="both"/>
        <w:rPr>
          <w:lang w:val="en-US"/>
        </w:rPr>
      </w:pPr>
      <w:r w:rsidRPr="0098138C">
        <w:rPr>
          <w:lang w:val="en-US"/>
        </w:rPr>
        <w:t>(</w:t>
      </w:r>
      <w:r w:rsidR="0098138C" w:rsidRPr="0098138C">
        <w:rPr>
          <w:lang w:val="en-US"/>
        </w:rPr>
        <w:t>g</w:t>
      </w:r>
      <w:r w:rsidRPr="0098138C">
        <w:rPr>
          <w:lang w:val="en-US"/>
        </w:rPr>
        <w:t xml:space="preserve">) </w:t>
      </w:r>
      <w:r w:rsidRPr="0098138C">
        <w:rPr>
          <w:lang w:val="en-US"/>
        </w:rPr>
        <w:tab/>
        <w:t xml:space="preserve">Hay and other rubbish must not be left on the showground and droppings should be removed. </w:t>
      </w:r>
    </w:p>
    <w:p w14:paraId="2852F727" w14:textId="2423093D" w:rsidR="0002186D" w:rsidRDefault="0002186D" w:rsidP="00132B21"/>
    <w:sectPr w:rsidR="0002186D" w:rsidSect="008802FC">
      <w:pgSz w:w="12240" w:h="15840"/>
      <w:pgMar w:top="1247" w:right="1247" w:bottom="1134"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543C60"/>
    <w:multiLevelType w:val="hybridMultilevel"/>
    <w:tmpl w:val="B790B2CC"/>
    <w:lvl w:ilvl="0" w:tplc="67EC5420">
      <w:start w:val="1"/>
      <w:numFmt w:val="decimal"/>
      <w:lvlText w:val="%1."/>
      <w:lvlJc w:val="left"/>
      <w:pPr>
        <w:ind w:left="924" w:hanging="564"/>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0CE"/>
    <w:rsid w:val="0002186D"/>
    <w:rsid w:val="000240CF"/>
    <w:rsid w:val="00025EF5"/>
    <w:rsid w:val="000A3A7C"/>
    <w:rsid w:val="000F437B"/>
    <w:rsid w:val="001232E7"/>
    <w:rsid w:val="00123401"/>
    <w:rsid w:val="00132B21"/>
    <w:rsid w:val="00141EDF"/>
    <w:rsid w:val="001F5252"/>
    <w:rsid w:val="0020720E"/>
    <w:rsid w:val="00236A04"/>
    <w:rsid w:val="00267970"/>
    <w:rsid w:val="00281D98"/>
    <w:rsid w:val="002B40CE"/>
    <w:rsid w:val="00310FCD"/>
    <w:rsid w:val="003858FF"/>
    <w:rsid w:val="003A494B"/>
    <w:rsid w:val="003E03ED"/>
    <w:rsid w:val="004C7EFF"/>
    <w:rsid w:val="004E2638"/>
    <w:rsid w:val="0062641F"/>
    <w:rsid w:val="00681834"/>
    <w:rsid w:val="0070239E"/>
    <w:rsid w:val="00750BC3"/>
    <w:rsid w:val="007571C2"/>
    <w:rsid w:val="007600B8"/>
    <w:rsid w:val="0078614B"/>
    <w:rsid w:val="007C64CB"/>
    <w:rsid w:val="007D043D"/>
    <w:rsid w:val="007F532C"/>
    <w:rsid w:val="008802FC"/>
    <w:rsid w:val="00953B2D"/>
    <w:rsid w:val="0098138C"/>
    <w:rsid w:val="00C152E6"/>
    <w:rsid w:val="00C24CAA"/>
    <w:rsid w:val="00C35902"/>
    <w:rsid w:val="00C5390D"/>
    <w:rsid w:val="00C92ACC"/>
    <w:rsid w:val="00C93E3A"/>
    <w:rsid w:val="00CB2F35"/>
    <w:rsid w:val="00D17983"/>
    <w:rsid w:val="00D36026"/>
    <w:rsid w:val="00D829E3"/>
    <w:rsid w:val="00DB5D33"/>
    <w:rsid w:val="00E4432F"/>
    <w:rsid w:val="00ED0736"/>
    <w:rsid w:val="00EE66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15967F8"/>
  <w15:docId w15:val="{45A649C1-762E-4C5E-9874-03B1AB125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B40CE"/>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2B40CE"/>
    <w:rPr>
      <w:rFonts w:cs="Times New Roman"/>
      <w:color w:val="0000FF"/>
      <w:u w:val="single"/>
    </w:rPr>
  </w:style>
  <w:style w:type="paragraph" w:styleId="BalloonText">
    <w:name w:val="Balloon Text"/>
    <w:basedOn w:val="Normal"/>
    <w:link w:val="BalloonTextChar"/>
    <w:uiPriority w:val="99"/>
    <w:semiHidden/>
    <w:rsid w:val="002B40C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B40CE"/>
    <w:rPr>
      <w:rFonts w:ascii="Tahoma" w:hAnsi="Tahoma" w:cs="Tahoma"/>
      <w:sz w:val="16"/>
      <w:szCs w:val="16"/>
    </w:rPr>
  </w:style>
  <w:style w:type="character" w:styleId="UnresolvedMention">
    <w:name w:val="Unresolved Mention"/>
    <w:basedOn w:val="DefaultParagraphFont"/>
    <w:uiPriority w:val="99"/>
    <w:semiHidden/>
    <w:unhideWhenUsed/>
    <w:rsid w:val="007D043D"/>
    <w:rPr>
      <w:color w:val="605E5C"/>
      <w:shd w:val="clear" w:color="auto" w:fill="E1DFDD"/>
    </w:rPr>
  </w:style>
  <w:style w:type="paragraph" w:styleId="ListParagraph">
    <w:name w:val="List Paragraph"/>
    <w:basedOn w:val="Normal"/>
    <w:uiPriority w:val="34"/>
    <w:qFormat/>
    <w:rsid w:val="009813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http://www.brcarea10.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4</Pages>
  <Words>853</Words>
  <Characters>4867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5709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Nancy</dc:creator>
  <cp:keywords/>
  <dc:description/>
  <cp:lastModifiedBy>Sharon Baker</cp:lastModifiedBy>
  <cp:revision>14</cp:revision>
  <cp:lastPrinted>2018-10-31T10:13:00Z</cp:lastPrinted>
  <dcterms:created xsi:type="dcterms:W3CDTF">2018-10-31T11:55:00Z</dcterms:created>
  <dcterms:modified xsi:type="dcterms:W3CDTF">2018-11-21T19:09:00Z</dcterms:modified>
</cp:coreProperties>
</file>